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BA291">
      <w:pPr>
        <w:spacing w:line="480" w:lineRule="auto"/>
        <w:jc w:val="both"/>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bookmarkStart w:id="2" w:name="_GoBack"/>
      <w:bookmarkEnd w:id="2"/>
    </w:p>
    <w:p w14:paraId="69384437">
      <w:pPr>
        <w:spacing w:line="480" w:lineRule="auto"/>
        <w:jc w:val="center"/>
        <w:rPr>
          <w:rFonts w:hint="eastAsia" w:ascii="黑体" w:hAnsi="黑体" w:eastAsia="黑体" w:cs="黑体"/>
          <w:sz w:val="36"/>
          <w:szCs w:val="36"/>
        </w:rPr>
      </w:pPr>
      <w:r>
        <w:rPr>
          <w:rFonts w:hint="eastAsia" w:ascii="黑体" w:hAnsi="黑体" w:eastAsia="黑体" w:cs="黑体"/>
          <w:sz w:val="36"/>
          <w:szCs w:val="36"/>
        </w:rPr>
        <w:t>202</w:t>
      </w:r>
      <w:r>
        <w:rPr>
          <w:rFonts w:hint="eastAsia" w:ascii="黑体" w:hAnsi="黑体" w:eastAsia="黑体" w:cs="黑体"/>
          <w:sz w:val="36"/>
          <w:szCs w:val="36"/>
          <w:lang w:val="en-US" w:eastAsia="zh-CN"/>
        </w:rPr>
        <w:t>5</w:t>
      </w:r>
      <w:r>
        <w:rPr>
          <w:rFonts w:hint="eastAsia" w:ascii="黑体" w:hAnsi="黑体" w:eastAsia="黑体" w:cs="黑体"/>
          <w:sz w:val="36"/>
          <w:szCs w:val="36"/>
        </w:rPr>
        <w:t>年中国职业技术教育学会智慧</w:t>
      </w:r>
      <w:r>
        <w:rPr>
          <w:rFonts w:hint="eastAsia" w:ascii="黑体" w:hAnsi="黑体" w:eastAsia="黑体" w:cs="黑体"/>
          <w:sz w:val="36"/>
          <w:szCs w:val="36"/>
          <w:lang w:val="en-US" w:eastAsia="zh-CN"/>
        </w:rPr>
        <w:t>文旅</w:t>
      </w:r>
      <w:r>
        <w:rPr>
          <w:rFonts w:hint="eastAsia" w:ascii="黑体" w:hAnsi="黑体" w:eastAsia="黑体" w:cs="黑体"/>
          <w:sz w:val="36"/>
          <w:szCs w:val="36"/>
        </w:rPr>
        <w:t>职业教育</w:t>
      </w:r>
    </w:p>
    <w:p w14:paraId="3C0B5B1D">
      <w:pPr>
        <w:spacing w:line="480" w:lineRule="auto"/>
        <w:jc w:val="center"/>
        <w:rPr>
          <w:rFonts w:hint="eastAsia" w:ascii="黑体" w:hAnsi="黑体" w:eastAsia="黑体" w:cs="黑体"/>
          <w:sz w:val="36"/>
          <w:szCs w:val="36"/>
        </w:rPr>
      </w:pPr>
      <w:r>
        <w:rPr>
          <w:rFonts w:hint="eastAsia" w:ascii="黑体" w:hAnsi="黑体" w:eastAsia="黑体" w:cs="黑体"/>
          <w:sz w:val="36"/>
          <w:szCs w:val="36"/>
        </w:rPr>
        <w:t>专业委员会课题申报表</w:t>
      </w:r>
    </w:p>
    <w:p w14:paraId="157E2689">
      <w:pPr>
        <w:spacing w:line="1000" w:lineRule="exact"/>
        <w:ind w:firstLine="1304"/>
        <w:rPr>
          <w:rFonts w:eastAsia="楷体_GB2312"/>
          <w:b/>
          <w:sz w:val="13"/>
          <w:szCs w:val="13"/>
        </w:rPr>
      </w:pPr>
    </w:p>
    <w:p w14:paraId="5B90CC36">
      <w:pPr>
        <w:spacing w:line="1000" w:lineRule="exact"/>
        <w:ind w:firstLine="1304"/>
        <w:rPr>
          <w:rFonts w:eastAsia="楷体_GB2312"/>
          <w:b/>
          <w:sz w:val="18"/>
          <w:szCs w:val="18"/>
        </w:rPr>
      </w:pPr>
    </w:p>
    <w:p w14:paraId="2DC9116E">
      <w:pPr>
        <w:spacing w:line="800" w:lineRule="exact"/>
        <w:ind w:left="361" w:leftChars="172" w:firstLine="723" w:firstLineChars="200"/>
        <w:jc w:val="left"/>
        <w:rPr>
          <w:rFonts w:hint="default" w:eastAsia="楷体_GB2312"/>
          <w:b/>
          <w:sz w:val="32"/>
          <w:u w:val="single"/>
          <w:lang w:val="en-US" w:eastAsia="zh-CN"/>
        </w:rPr>
      </w:pPr>
      <w:r>
        <w:rPr>
          <w:rFonts w:hint="eastAsia" w:eastAsia="楷体_GB2312"/>
          <w:b/>
          <w:sz w:val="36"/>
        </w:rPr>
        <w:t>课题名称：</w:t>
      </w:r>
      <w:r>
        <w:rPr>
          <w:rFonts w:hint="eastAsia" w:eastAsia="楷体_GB2312"/>
          <w:b/>
          <w:sz w:val="36"/>
          <w:u w:val="single"/>
          <w:lang w:val="en-US" w:eastAsia="zh-CN"/>
        </w:rPr>
        <w:t xml:space="preserve">                         </w:t>
      </w:r>
    </w:p>
    <w:p w14:paraId="06D2ADED">
      <w:pPr>
        <w:spacing w:line="800" w:lineRule="exact"/>
        <w:ind w:firstLine="1084" w:firstLineChars="300"/>
        <w:jc w:val="left"/>
        <w:rPr>
          <w:rFonts w:hint="default" w:eastAsia="楷体_GB2312"/>
          <w:b/>
          <w:sz w:val="36"/>
          <w:lang w:val="en-US" w:eastAsia="zh-CN"/>
        </w:rPr>
      </w:pPr>
      <w:r>
        <w:rPr>
          <w:rFonts w:hint="eastAsia" w:eastAsia="楷体_GB2312"/>
          <w:b/>
          <w:sz w:val="36"/>
        </w:rPr>
        <w:t>预期成果形式：</w:t>
      </w:r>
      <w:r>
        <w:rPr>
          <w:rFonts w:hint="eastAsia" w:eastAsia="楷体_GB2312"/>
          <w:b/>
          <w:sz w:val="36"/>
          <w:u w:val="single"/>
          <w:lang w:val="en-US" w:eastAsia="zh-CN"/>
        </w:rPr>
        <w:t xml:space="preserve">                     </w:t>
      </w:r>
    </w:p>
    <w:p w14:paraId="21AC0708">
      <w:pPr>
        <w:spacing w:line="800" w:lineRule="exact"/>
        <w:ind w:firstLine="1084" w:firstLineChars="300"/>
        <w:jc w:val="left"/>
        <w:rPr>
          <w:rFonts w:hint="default" w:eastAsia="楷体_GB2312"/>
          <w:b/>
          <w:sz w:val="36"/>
          <w:u w:val="single"/>
          <w:lang w:val="en-US" w:eastAsia="zh-CN"/>
        </w:rPr>
      </w:pPr>
      <w:r>
        <w:rPr>
          <w:rFonts w:hint="eastAsia" w:eastAsia="楷体_GB2312"/>
          <w:b/>
          <w:sz w:val="36"/>
        </w:rPr>
        <w:t>负 责 人：</w:t>
      </w:r>
      <w:r>
        <w:rPr>
          <w:rFonts w:hint="eastAsia" w:eastAsia="楷体_GB2312"/>
          <w:b/>
          <w:sz w:val="36"/>
          <w:u w:val="single"/>
          <w:lang w:val="en-US" w:eastAsia="zh-CN"/>
        </w:rPr>
        <w:t xml:space="preserve">                         </w:t>
      </w:r>
    </w:p>
    <w:p w14:paraId="056D1FA5">
      <w:pPr>
        <w:spacing w:line="800" w:lineRule="exact"/>
        <w:ind w:firstLine="1084" w:firstLineChars="300"/>
        <w:jc w:val="left"/>
        <w:rPr>
          <w:rFonts w:hint="default" w:eastAsia="楷体_GB2312"/>
          <w:b/>
          <w:sz w:val="36"/>
          <w:lang w:val="en-US" w:eastAsia="zh-CN"/>
        </w:rPr>
      </w:pPr>
      <w:r>
        <w:rPr>
          <w:rFonts w:hint="eastAsia" w:eastAsia="楷体_GB2312"/>
          <w:b/>
          <w:sz w:val="36"/>
        </w:rPr>
        <w:t>职务/职称：</w:t>
      </w:r>
      <w:r>
        <w:rPr>
          <w:rFonts w:hint="eastAsia" w:eastAsia="楷体_GB2312"/>
          <w:b/>
          <w:sz w:val="36"/>
          <w:u w:val="single"/>
          <w:lang w:val="en-US" w:eastAsia="zh-CN"/>
        </w:rPr>
        <w:t xml:space="preserve">                        </w:t>
      </w:r>
    </w:p>
    <w:p w14:paraId="6EA1E5FF">
      <w:pPr>
        <w:spacing w:line="800" w:lineRule="exact"/>
        <w:ind w:firstLine="1084" w:firstLineChars="300"/>
        <w:jc w:val="left"/>
        <w:rPr>
          <w:rFonts w:hint="default" w:eastAsia="楷体_GB2312"/>
          <w:b/>
          <w:sz w:val="36"/>
          <w:u w:val="single"/>
          <w:lang w:val="en-US" w:eastAsia="zh-CN"/>
        </w:rPr>
      </w:pPr>
      <w:r>
        <w:rPr>
          <w:rFonts w:hint="eastAsia" w:eastAsia="楷体_GB2312"/>
          <w:b/>
          <w:sz w:val="36"/>
        </w:rPr>
        <w:t>所在单位：</w:t>
      </w:r>
      <w:r>
        <w:rPr>
          <w:rFonts w:hint="eastAsia" w:eastAsia="楷体_GB2312"/>
          <w:b/>
          <w:sz w:val="36"/>
          <w:u w:val="single"/>
          <w:lang w:val="en-US" w:eastAsia="zh-CN"/>
        </w:rPr>
        <w:t xml:space="preserve">                         </w:t>
      </w:r>
    </w:p>
    <w:p w14:paraId="7090EF77">
      <w:pPr>
        <w:spacing w:line="800" w:lineRule="exact"/>
        <w:ind w:firstLine="640" w:firstLineChars="200"/>
        <w:rPr>
          <w:sz w:val="32"/>
        </w:rPr>
      </w:pPr>
    </w:p>
    <w:p w14:paraId="6AB6EC89">
      <w:pPr>
        <w:spacing w:line="800" w:lineRule="exact"/>
        <w:jc w:val="center"/>
        <w:rPr>
          <w:sz w:val="32"/>
        </w:rPr>
      </w:pPr>
    </w:p>
    <w:p w14:paraId="4258F1A9">
      <w:pPr>
        <w:spacing w:line="800" w:lineRule="exact"/>
        <w:jc w:val="center"/>
        <w:rPr>
          <w:sz w:val="30"/>
          <w:szCs w:val="30"/>
        </w:rPr>
      </w:pPr>
      <w:r>
        <w:rPr>
          <w:rFonts w:hint="eastAsia"/>
          <w:sz w:val="30"/>
          <w:szCs w:val="30"/>
        </w:rPr>
        <w:t>中国职业技术教育学会智慧</w:t>
      </w:r>
      <w:r>
        <w:rPr>
          <w:rFonts w:hint="eastAsia"/>
          <w:sz w:val="30"/>
          <w:szCs w:val="30"/>
          <w:lang w:val="en-US" w:eastAsia="zh-CN"/>
        </w:rPr>
        <w:t>文旅</w:t>
      </w:r>
      <w:r>
        <w:rPr>
          <w:rFonts w:hint="eastAsia"/>
          <w:sz w:val="30"/>
          <w:szCs w:val="30"/>
        </w:rPr>
        <w:t>职业教育专业委员会印制</w:t>
      </w:r>
    </w:p>
    <w:p w14:paraId="3EAA714C">
      <w:pPr>
        <w:jc w:val="center"/>
        <w:rPr>
          <w:sz w:val="36"/>
        </w:rPr>
      </w:pPr>
      <w:r>
        <w:rPr>
          <w:rFonts w:hint="eastAsia"/>
          <w:sz w:val="36"/>
        </w:rPr>
        <w:t>202</w:t>
      </w:r>
      <w:r>
        <w:rPr>
          <w:rFonts w:hint="eastAsia"/>
          <w:sz w:val="36"/>
          <w:lang w:val="en-US" w:eastAsia="zh-CN"/>
        </w:rPr>
        <w:t>5</w:t>
      </w:r>
      <w:r>
        <w:rPr>
          <w:rFonts w:hint="eastAsia"/>
          <w:sz w:val="36"/>
        </w:rPr>
        <w:t>年</w:t>
      </w:r>
      <w:r>
        <w:rPr>
          <w:rFonts w:hint="eastAsia"/>
          <w:sz w:val="36"/>
          <w:lang w:val="en-US" w:eastAsia="zh-CN"/>
        </w:rPr>
        <w:t>3</w:t>
      </w:r>
      <w:r>
        <w:rPr>
          <w:rFonts w:hint="eastAsia"/>
          <w:sz w:val="36"/>
        </w:rPr>
        <w:t>月</w:t>
      </w:r>
    </w:p>
    <w:p w14:paraId="50671E99">
      <w:pPr>
        <w:jc w:val="left"/>
        <w:rPr>
          <w:b/>
          <w:sz w:val="36"/>
        </w:rPr>
      </w:pPr>
      <w:r>
        <w:rPr>
          <w:rFonts w:hint="eastAsia"/>
          <w:sz w:val="36"/>
        </w:rPr>
        <w:br w:type="page"/>
      </w:r>
      <w:r>
        <w:rPr>
          <w:rFonts w:hint="eastAsia"/>
          <w:b/>
          <w:sz w:val="36"/>
        </w:rPr>
        <w:t>申请者承诺：</w:t>
      </w:r>
    </w:p>
    <w:p w14:paraId="3F8370D7">
      <w:pPr>
        <w:spacing w:line="440" w:lineRule="exact"/>
        <w:ind w:firstLine="420"/>
        <w:rPr>
          <w:rFonts w:eastAsia="仿宋_GB2312"/>
          <w:sz w:val="28"/>
        </w:rPr>
      </w:pPr>
      <w:r>
        <w:rPr>
          <w:rFonts w:hint="eastAsia" w:eastAsia="仿宋_GB2312"/>
          <w:sz w:val="28"/>
        </w:rPr>
        <w:t>我对本人填写的本表各项内容的真实性负责，保证没有知识产权的争议。如获立项，我承诺以本表为有约束力的协议，遵守中国职业技术教育学会智慧旅游职业教育专业委员会课题申报的有关规定，按计划认真开展研究工作，取得预期研究成果。中国职业技术教育学会智慧旅游职业教育专业委员会有权使用本表所有数据和资料。</w:t>
      </w:r>
    </w:p>
    <w:p w14:paraId="5ADAED84">
      <w:pPr>
        <w:ind w:firstLine="420"/>
        <w:rPr>
          <w:rFonts w:eastAsia="仿宋_GB2312"/>
          <w:sz w:val="28"/>
        </w:rPr>
      </w:pPr>
    </w:p>
    <w:p w14:paraId="6E9ECF78">
      <w:pPr>
        <w:spacing w:line="440" w:lineRule="exact"/>
        <w:ind w:firstLine="420"/>
        <w:rPr>
          <w:rFonts w:eastAsia="仿宋_GB2312"/>
          <w:sz w:val="28"/>
        </w:rPr>
      </w:pPr>
      <w:r>
        <w:rPr>
          <w:rFonts w:hint="eastAsia" w:eastAsia="仿宋_GB2312"/>
          <w:sz w:val="28"/>
        </w:rPr>
        <w:t>申请者（签章）：</w:t>
      </w:r>
    </w:p>
    <w:p w14:paraId="2C0FF52F">
      <w:pPr>
        <w:spacing w:line="440" w:lineRule="exact"/>
        <w:ind w:firstLine="420"/>
        <w:rPr>
          <w:rFonts w:eastAsia="仿宋_GB2312"/>
          <w:sz w:val="28"/>
        </w:rPr>
      </w:pPr>
      <w:r>
        <w:rPr>
          <w:rFonts w:hint="eastAsia" w:eastAsia="仿宋_GB2312"/>
          <w:sz w:val="28"/>
        </w:rPr>
        <w:t>年月日</w:t>
      </w:r>
    </w:p>
    <w:p w14:paraId="253EE18D">
      <w:pPr>
        <w:spacing w:line="440" w:lineRule="exact"/>
        <w:ind w:firstLine="420"/>
        <w:rPr>
          <w:rFonts w:eastAsia="仿宋_GB2312"/>
          <w:sz w:val="28"/>
        </w:rPr>
      </w:pPr>
    </w:p>
    <w:p w14:paraId="61EEA01B"/>
    <w:p w14:paraId="4EFB52EE">
      <w:pPr>
        <w:rPr>
          <w:b/>
          <w:sz w:val="36"/>
        </w:rPr>
      </w:pPr>
      <w:r>
        <w:rPr>
          <w:rFonts w:hint="eastAsia"/>
          <w:b/>
          <w:sz w:val="36"/>
        </w:rPr>
        <w:t>承担单位承诺：</w:t>
      </w:r>
    </w:p>
    <w:p w14:paraId="5B0942AE">
      <w:pPr>
        <w:spacing w:line="440" w:lineRule="exact"/>
        <w:ind w:firstLine="420"/>
        <w:rPr>
          <w:rFonts w:eastAsia="仿宋_GB2312"/>
          <w:sz w:val="28"/>
        </w:rPr>
      </w:pPr>
      <w:r>
        <w:rPr>
          <w:rFonts w:hint="eastAsia" w:eastAsia="仿宋_GB2312"/>
          <w:sz w:val="28"/>
        </w:rPr>
        <w:t>本单位对申请者填写的各项内容的真实性负责，保证没有知识产权的争议。如获立项，承诺以本表为有约束力的协议，遵守中国职业技术教育学会智慧旅游职业教育专业委员会课题申报的有关规定，为本课题研究提供必要的支持，并做好课题研究的协调和管理工作，对本课题的完成提供信誉保证。</w:t>
      </w:r>
    </w:p>
    <w:p w14:paraId="2E5A1664">
      <w:pPr>
        <w:spacing w:line="440" w:lineRule="exact"/>
        <w:ind w:firstLine="420"/>
        <w:rPr>
          <w:rFonts w:eastAsia="仿宋_GB2312"/>
          <w:sz w:val="28"/>
        </w:rPr>
      </w:pPr>
    </w:p>
    <w:p w14:paraId="60E682CD">
      <w:pPr>
        <w:spacing w:line="440" w:lineRule="exact"/>
        <w:ind w:firstLine="420"/>
        <w:rPr>
          <w:rFonts w:eastAsia="仿宋_GB2312"/>
          <w:sz w:val="28"/>
        </w:rPr>
      </w:pPr>
      <w:r>
        <w:rPr>
          <w:rFonts w:hint="eastAsia" w:eastAsia="仿宋_GB2312"/>
          <w:sz w:val="28"/>
        </w:rPr>
        <w:t>单位（盖章）：</w:t>
      </w:r>
    </w:p>
    <w:p w14:paraId="7CB3BEA6">
      <w:pPr>
        <w:spacing w:line="440" w:lineRule="exact"/>
        <w:ind w:firstLine="420"/>
        <w:rPr>
          <w:rFonts w:eastAsia="仿宋_GB2312"/>
          <w:sz w:val="28"/>
        </w:rPr>
      </w:pPr>
      <w:r>
        <w:rPr>
          <w:rFonts w:hint="eastAsia" w:eastAsia="仿宋_GB2312"/>
          <w:sz w:val="28"/>
        </w:rPr>
        <w:t>年月日</w:t>
      </w:r>
    </w:p>
    <w:p w14:paraId="15A33E53">
      <w:pPr>
        <w:spacing w:line="440" w:lineRule="exact"/>
        <w:ind w:firstLine="420"/>
        <w:rPr>
          <w:rFonts w:eastAsia="仿宋_GB2312"/>
          <w:sz w:val="28"/>
        </w:rPr>
      </w:pPr>
    </w:p>
    <w:p w14:paraId="09F199D7">
      <w:pPr>
        <w:spacing w:line="440" w:lineRule="exact"/>
        <w:ind w:firstLine="420"/>
        <w:rPr>
          <w:rFonts w:eastAsia="仿宋_GB2312"/>
          <w:sz w:val="28"/>
        </w:rPr>
      </w:pPr>
    </w:p>
    <w:p w14:paraId="67F214FB">
      <w:pPr>
        <w:spacing w:line="440" w:lineRule="exact"/>
        <w:ind w:firstLine="420"/>
        <w:rPr>
          <w:rFonts w:eastAsia="仿宋_GB2312"/>
          <w:sz w:val="28"/>
        </w:rPr>
      </w:pPr>
    </w:p>
    <w:p w14:paraId="43D730C6">
      <w:pPr>
        <w:spacing w:line="440" w:lineRule="exact"/>
        <w:ind w:firstLine="420"/>
        <w:rPr>
          <w:rFonts w:eastAsia="仿宋_GB2312"/>
          <w:b/>
          <w:sz w:val="28"/>
        </w:rPr>
      </w:pPr>
      <w:r>
        <w:rPr>
          <w:rFonts w:hint="eastAsia" w:eastAsia="仿宋_GB2312"/>
          <w:b/>
          <w:sz w:val="28"/>
        </w:rPr>
        <w:t>填表说明：</w:t>
      </w:r>
    </w:p>
    <w:p w14:paraId="18841375">
      <w:pPr>
        <w:spacing w:line="440" w:lineRule="exact"/>
        <w:ind w:left="420" w:leftChars="200" w:firstLine="560" w:firstLineChars="200"/>
        <w:rPr>
          <w:rFonts w:eastAsia="仿宋_GB2312"/>
          <w:sz w:val="28"/>
        </w:rPr>
      </w:pPr>
      <w:r>
        <w:rPr>
          <w:rFonts w:hint="eastAsia" w:eastAsia="仿宋_GB2312"/>
          <w:sz w:val="28"/>
        </w:rPr>
        <w:t>本表要求一律用计算机填写，</w:t>
      </w:r>
      <w:r>
        <w:rPr>
          <w:rFonts w:eastAsia="仿宋_GB2312"/>
          <w:sz w:val="28"/>
        </w:rPr>
        <w:t>A4</w:t>
      </w:r>
      <w:r>
        <w:rPr>
          <w:rFonts w:hint="eastAsia" w:eastAsia="仿宋_GB2312"/>
          <w:sz w:val="28"/>
        </w:rPr>
        <w:t>纸打印和复印。</w:t>
      </w:r>
    </w:p>
    <w:p w14:paraId="768B9EC3">
      <w:pPr>
        <w:spacing w:line="240" w:lineRule="atLeast"/>
        <w:jc w:val="left"/>
        <w:rPr>
          <w:rFonts w:eastAsia="仿宋_GB2312"/>
          <w:sz w:val="28"/>
        </w:rPr>
      </w:pPr>
    </w:p>
    <w:p w14:paraId="6EF11CA5">
      <w:pPr>
        <w:spacing w:line="240" w:lineRule="atLeast"/>
        <w:jc w:val="left"/>
        <w:rPr>
          <w:rFonts w:eastAsia="仿宋_GB2312"/>
          <w:sz w:val="28"/>
        </w:rPr>
      </w:pPr>
    </w:p>
    <w:p w14:paraId="064CD05C">
      <w:pPr>
        <w:spacing w:line="240" w:lineRule="atLeast"/>
        <w:jc w:val="left"/>
        <w:rPr>
          <w:rFonts w:ascii="宋体" w:hAnsi="宋体"/>
          <w:b/>
          <w:sz w:val="30"/>
          <w:szCs w:val="30"/>
        </w:rPr>
      </w:pPr>
    </w:p>
    <w:p w14:paraId="61075483">
      <w:pPr>
        <w:spacing w:line="240" w:lineRule="atLeast"/>
        <w:jc w:val="left"/>
        <w:rPr>
          <w:rFonts w:ascii="宋体" w:hAnsi="宋体"/>
          <w:b/>
          <w:sz w:val="30"/>
          <w:szCs w:val="30"/>
        </w:rPr>
      </w:pPr>
    </w:p>
    <w:p w14:paraId="6D95B5A7">
      <w:pPr>
        <w:spacing w:line="240" w:lineRule="atLeast"/>
        <w:jc w:val="left"/>
        <w:rPr>
          <w:rFonts w:ascii="宋体"/>
          <w:b/>
          <w:sz w:val="30"/>
          <w:szCs w:val="30"/>
        </w:rPr>
      </w:pPr>
      <w:r>
        <w:rPr>
          <w:rFonts w:hint="eastAsia" w:ascii="宋体" w:hAnsi="宋体"/>
          <w:b/>
          <w:sz w:val="30"/>
          <w:szCs w:val="30"/>
        </w:rPr>
        <w:t>一、基本数据表</w:t>
      </w:r>
    </w:p>
    <w:tbl>
      <w:tblPr>
        <w:tblStyle w:val="2"/>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588"/>
        <w:gridCol w:w="1187"/>
        <w:gridCol w:w="720"/>
        <w:gridCol w:w="344"/>
        <w:gridCol w:w="196"/>
        <w:gridCol w:w="360"/>
        <w:gridCol w:w="180"/>
        <w:gridCol w:w="540"/>
        <w:gridCol w:w="180"/>
        <w:gridCol w:w="105"/>
        <w:gridCol w:w="795"/>
        <w:gridCol w:w="360"/>
        <w:gridCol w:w="540"/>
        <w:gridCol w:w="360"/>
        <w:gridCol w:w="360"/>
        <w:gridCol w:w="1718"/>
      </w:tblGrid>
      <w:tr w14:paraId="187A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2147D754">
            <w:pPr>
              <w:jc w:val="center"/>
              <w:rPr>
                <w:rFonts w:ascii="宋体"/>
              </w:rPr>
            </w:pPr>
            <w:r>
              <w:rPr>
                <w:rFonts w:hint="eastAsia" w:ascii="宋体" w:hAnsi="宋体"/>
              </w:rPr>
              <w:t>课题名称</w:t>
            </w:r>
          </w:p>
        </w:tc>
        <w:tc>
          <w:tcPr>
            <w:tcW w:w="4967" w:type="dxa"/>
            <w:gridSpan w:val="11"/>
            <w:tcBorders>
              <w:top w:val="single" w:color="auto" w:sz="4" w:space="0"/>
              <w:left w:val="single" w:color="auto" w:sz="4" w:space="0"/>
              <w:bottom w:val="single" w:color="auto" w:sz="4" w:space="0"/>
              <w:right w:val="single" w:color="auto" w:sz="4" w:space="0"/>
            </w:tcBorders>
            <w:vAlign w:val="center"/>
          </w:tcPr>
          <w:p w14:paraId="302EF262">
            <w:pPr>
              <w:ind w:firstLine="420" w:firstLineChars="200"/>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614B75F5">
            <w:pPr>
              <w:jc w:val="center"/>
              <w:rPr>
                <w:rFonts w:hint="default" w:ascii="宋体" w:eastAsiaTheme="minorEastAsia"/>
                <w:lang w:val="en-US" w:eastAsia="zh-CN"/>
              </w:rPr>
            </w:pPr>
            <w:r>
              <w:rPr>
                <w:rFonts w:hint="eastAsia" w:ascii="宋体"/>
                <w:lang w:val="en-US" w:eastAsia="zh-CN"/>
              </w:rPr>
              <w:t>课题类别</w:t>
            </w:r>
          </w:p>
        </w:tc>
        <w:tc>
          <w:tcPr>
            <w:tcW w:w="1718" w:type="dxa"/>
            <w:tcBorders>
              <w:top w:val="single" w:color="auto" w:sz="4" w:space="0"/>
              <w:left w:val="single" w:color="auto" w:sz="4" w:space="0"/>
              <w:bottom w:val="single" w:color="auto" w:sz="4" w:space="0"/>
              <w:right w:val="single" w:color="auto" w:sz="4" w:space="0"/>
            </w:tcBorders>
            <w:vAlign w:val="center"/>
          </w:tcPr>
          <w:p w14:paraId="172F4324">
            <w:pPr>
              <w:jc w:val="center"/>
              <w:rPr>
                <w:rFonts w:hint="default" w:ascii="宋体" w:eastAsiaTheme="minorEastAsia"/>
                <w:lang w:val="en-US" w:eastAsia="zh-CN"/>
              </w:rPr>
            </w:pPr>
            <w:r>
              <w:rPr>
                <w:rFonts w:hint="eastAsia" w:ascii="宋体"/>
                <w:lang w:val="en-US" w:eastAsia="zh-CN"/>
              </w:rPr>
              <w:sym w:font="Wingdings 2" w:char="00A3"/>
            </w:r>
            <w:r>
              <w:rPr>
                <w:rFonts w:hint="eastAsia" w:ascii="宋体"/>
                <w:lang w:val="en-US" w:eastAsia="zh-CN"/>
              </w:rPr>
              <w:t xml:space="preserve">一般 </w:t>
            </w:r>
            <w:r>
              <w:rPr>
                <w:rFonts w:hint="eastAsia" w:ascii="宋体"/>
                <w:lang w:val="en-US" w:eastAsia="zh-CN"/>
              </w:rPr>
              <w:sym w:font="Wingdings 2" w:char="00A3"/>
            </w:r>
            <w:r>
              <w:rPr>
                <w:rFonts w:hint="eastAsia" w:ascii="宋体"/>
                <w:lang w:val="en-US" w:eastAsia="zh-CN"/>
              </w:rPr>
              <w:t>重点</w:t>
            </w:r>
          </w:p>
        </w:tc>
      </w:tr>
      <w:tr w14:paraId="5C59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4A5B43DF">
            <w:pPr>
              <w:jc w:val="center"/>
              <w:rPr>
                <w:rFonts w:ascii="宋体" w:hAnsi="宋体"/>
              </w:rPr>
            </w:pPr>
            <w:r>
              <w:rPr>
                <w:rFonts w:hint="eastAsia" w:ascii="宋体" w:hAnsi="宋体"/>
              </w:rPr>
              <w:t>主题词</w:t>
            </w:r>
          </w:p>
          <w:p w14:paraId="5C894147">
            <w:pPr>
              <w:jc w:val="center"/>
              <w:rPr>
                <w:rFonts w:ascii="宋体"/>
              </w:rPr>
            </w:pPr>
            <w:r>
              <w:rPr>
                <w:rFonts w:hint="eastAsia" w:ascii="宋体" w:hAnsi="宋体"/>
                <w:sz w:val="18"/>
                <w:szCs w:val="18"/>
              </w:rPr>
              <w:t>（限填3个）</w:t>
            </w:r>
          </w:p>
        </w:tc>
        <w:tc>
          <w:tcPr>
            <w:tcW w:w="7945" w:type="dxa"/>
            <w:gridSpan w:val="15"/>
            <w:tcBorders>
              <w:top w:val="single" w:color="auto" w:sz="4" w:space="0"/>
              <w:left w:val="single" w:color="auto" w:sz="4" w:space="0"/>
              <w:bottom w:val="single" w:color="auto" w:sz="4" w:space="0"/>
              <w:right w:val="single" w:color="auto" w:sz="4" w:space="0"/>
            </w:tcBorders>
            <w:vAlign w:val="center"/>
          </w:tcPr>
          <w:p w14:paraId="7CFDC949">
            <w:pPr>
              <w:ind w:firstLine="420" w:firstLineChars="200"/>
              <w:rPr>
                <w:rFonts w:ascii="宋体"/>
              </w:rPr>
            </w:pPr>
          </w:p>
        </w:tc>
      </w:tr>
      <w:tr w14:paraId="240D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761022F8">
            <w:pPr>
              <w:jc w:val="center"/>
              <w:rPr>
                <w:rFonts w:ascii="宋体"/>
              </w:rPr>
            </w:pPr>
            <w:r>
              <w:rPr>
                <w:rFonts w:hint="eastAsia" w:ascii="宋体" w:hAnsi="宋体"/>
              </w:rPr>
              <w:t>负责人</w:t>
            </w:r>
          </w:p>
        </w:tc>
        <w:tc>
          <w:tcPr>
            <w:tcW w:w="1187" w:type="dxa"/>
            <w:tcBorders>
              <w:top w:val="single" w:color="auto" w:sz="4" w:space="0"/>
              <w:left w:val="single" w:color="auto" w:sz="4" w:space="0"/>
              <w:bottom w:val="single" w:color="auto" w:sz="4" w:space="0"/>
              <w:right w:val="single" w:color="auto" w:sz="4" w:space="0"/>
            </w:tcBorders>
            <w:vAlign w:val="center"/>
          </w:tcPr>
          <w:p w14:paraId="4E053F33">
            <w:pPr>
              <w:jc w:val="center"/>
              <w:rPr>
                <w:rFonts w:ascii="宋体"/>
              </w:rPr>
            </w:pPr>
          </w:p>
        </w:tc>
        <w:tc>
          <w:tcPr>
            <w:tcW w:w="720" w:type="dxa"/>
            <w:tcBorders>
              <w:top w:val="single" w:color="auto" w:sz="4" w:space="0"/>
              <w:left w:val="single" w:color="auto" w:sz="4" w:space="0"/>
              <w:bottom w:val="single" w:color="auto" w:sz="4" w:space="0"/>
              <w:right w:val="single" w:color="auto" w:sz="4" w:space="0"/>
            </w:tcBorders>
            <w:vAlign w:val="center"/>
          </w:tcPr>
          <w:p w14:paraId="312AEEE3">
            <w:pPr>
              <w:rPr>
                <w:rFonts w:ascii="宋体"/>
              </w:rPr>
            </w:pPr>
            <w:r>
              <w:rPr>
                <w:rFonts w:hint="eastAsia" w:ascii="宋体" w:hAnsi="宋体"/>
              </w:rPr>
              <w:t>性别</w:t>
            </w:r>
          </w:p>
        </w:tc>
        <w:tc>
          <w:tcPr>
            <w:tcW w:w="900" w:type="dxa"/>
            <w:gridSpan w:val="3"/>
            <w:tcBorders>
              <w:top w:val="single" w:color="auto" w:sz="4" w:space="0"/>
              <w:left w:val="single" w:color="auto" w:sz="4" w:space="0"/>
              <w:bottom w:val="single" w:color="auto" w:sz="4" w:space="0"/>
              <w:right w:val="single" w:color="auto" w:sz="4" w:space="0"/>
            </w:tcBorders>
            <w:vAlign w:val="center"/>
          </w:tcPr>
          <w:p w14:paraId="65269165">
            <w:pPr>
              <w:jc w:val="center"/>
              <w:rPr>
                <w:rFonts w:ascii="宋体"/>
              </w:rPr>
            </w:pPr>
          </w:p>
        </w:tc>
        <w:tc>
          <w:tcPr>
            <w:tcW w:w="900" w:type="dxa"/>
            <w:gridSpan w:val="3"/>
            <w:tcBorders>
              <w:top w:val="single" w:color="auto" w:sz="4" w:space="0"/>
              <w:left w:val="single" w:color="auto" w:sz="4" w:space="0"/>
              <w:bottom w:val="single" w:color="auto" w:sz="4" w:space="0"/>
              <w:right w:val="single" w:color="auto" w:sz="4" w:space="0"/>
            </w:tcBorders>
            <w:vAlign w:val="center"/>
          </w:tcPr>
          <w:p w14:paraId="6D755C9C">
            <w:pPr>
              <w:jc w:val="center"/>
              <w:rPr>
                <w:rFonts w:ascii="宋体"/>
              </w:rPr>
            </w:pPr>
            <w:r>
              <w:rPr>
                <w:rFonts w:hint="eastAsia" w:ascii="宋体" w:hAnsi="宋体"/>
              </w:rPr>
              <w:t>民族</w:t>
            </w: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09C0C263">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79920F5F">
            <w:pPr>
              <w:jc w:val="center"/>
              <w:rPr>
                <w:rFonts w:ascii="宋体"/>
              </w:rPr>
            </w:pPr>
            <w:r>
              <w:rPr>
                <w:rFonts w:hint="eastAsia" w:ascii="宋体" w:hAnsi="宋体"/>
              </w:rPr>
              <w:t>出生日期</w:t>
            </w:r>
          </w:p>
        </w:tc>
        <w:tc>
          <w:tcPr>
            <w:tcW w:w="1718" w:type="dxa"/>
            <w:tcBorders>
              <w:top w:val="single" w:color="auto" w:sz="4" w:space="0"/>
              <w:left w:val="single" w:color="auto" w:sz="4" w:space="0"/>
              <w:bottom w:val="single" w:color="auto" w:sz="4" w:space="0"/>
              <w:right w:val="single" w:color="auto" w:sz="4" w:space="0"/>
            </w:tcBorders>
            <w:vAlign w:val="center"/>
          </w:tcPr>
          <w:p w14:paraId="4F894723">
            <w:pPr>
              <w:jc w:val="center"/>
              <w:rPr>
                <w:rFonts w:ascii="宋体"/>
              </w:rPr>
            </w:pPr>
          </w:p>
        </w:tc>
      </w:tr>
      <w:tr w14:paraId="1082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59839CC1">
            <w:pPr>
              <w:jc w:val="center"/>
              <w:rPr>
                <w:rFonts w:ascii="宋体"/>
              </w:rPr>
            </w:pPr>
            <w:r>
              <w:rPr>
                <w:rFonts w:hint="eastAsia" w:ascii="宋体" w:hAnsi="宋体"/>
              </w:rPr>
              <w:t>行政职务</w:t>
            </w:r>
          </w:p>
        </w:tc>
        <w:tc>
          <w:tcPr>
            <w:tcW w:w="1187" w:type="dxa"/>
            <w:tcBorders>
              <w:top w:val="single" w:color="auto" w:sz="4" w:space="0"/>
              <w:left w:val="single" w:color="auto" w:sz="4" w:space="0"/>
              <w:bottom w:val="single" w:color="auto" w:sz="4" w:space="0"/>
              <w:right w:val="single" w:color="auto" w:sz="4" w:space="0"/>
            </w:tcBorders>
            <w:vAlign w:val="center"/>
          </w:tcPr>
          <w:p w14:paraId="608399BF">
            <w:pPr>
              <w:jc w:val="center"/>
              <w:rPr>
                <w:rFonts w:ascii="宋体"/>
              </w:rPr>
            </w:pPr>
          </w:p>
        </w:tc>
        <w:tc>
          <w:tcPr>
            <w:tcW w:w="1620" w:type="dxa"/>
            <w:gridSpan w:val="4"/>
            <w:tcBorders>
              <w:top w:val="single" w:color="auto" w:sz="4" w:space="0"/>
              <w:left w:val="single" w:color="auto" w:sz="4" w:space="0"/>
              <w:bottom w:val="single" w:color="auto" w:sz="4" w:space="0"/>
              <w:right w:val="single" w:color="auto" w:sz="4" w:space="0"/>
            </w:tcBorders>
            <w:vAlign w:val="center"/>
          </w:tcPr>
          <w:p w14:paraId="7DC2251A">
            <w:pPr>
              <w:jc w:val="center"/>
              <w:rPr>
                <w:rFonts w:ascii="宋体"/>
              </w:rPr>
            </w:pPr>
            <w:r>
              <w:rPr>
                <w:rFonts w:hint="eastAsia" w:ascii="宋体" w:hAnsi="宋体"/>
              </w:rPr>
              <w:t>专业职称</w:t>
            </w:r>
          </w:p>
        </w:tc>
        <w:tc>
          <w:tcPr>
            <w:tcW w:w="2160" w:type="dxa"/>
            <w:gridSpan w:val="6"/>
            <w:tcBorders>
              <w:top w:val="single" w:color="auto" w:sz="4" w:space="0"/>
              <w:left w:val="single" w:color="auto" w:sz="4" w:space="0"/>
              <w:bottom w:val="single" w:color="auto" w:sz="4" w:space="0"/>
              <w:right w:val="single" w:color="auto" w:sz="4" w:space="0"/>
            </w:tcBorders>
            <w:vAlign w:val="center"/>
          </w:tcPr>
          <w:p w14:paraId="51B9871B">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1C466A79">
            <w:pPr>
              <w:jc w:val="center"/>
              <w:rPr>
                <w:rFonts w:ascii="宋体"/>
              </w:rPr>
            </w:pPr>
            <w:r>
              <w:rPr>
                <w:rFonts w:hint="eastAsia" w:ascii="宋体" w:hAnsi="宋体"/>
              </w:rPr>
              <w:t>研究专长</w:t>
            </w:r>
          </w:p>
        </w:tc>
        <w:tc>
          <w:tcPr>
            <w:tcW w:w="1718" w:type="dxa"/>
            <w:tcBorders>
              <w:top w:val="single" w:color="auto" w:sz="4" w:space="0"/>
              <w:left w:val="single" w:color="auto" w:sz="4" w:space="0"/>
              <w:bottom w:val="single" w:color="auto" w:sz="4" w:space="0"/>
              <w:right w:val="single" w:color="auto" w:sz="4" w:space="0"/>
            </w:tcBorders>
            <w:vAlign w:val="center"/>
          </w:tcPr>
          <w:p w14:paraId="0505C85B">
            <w:pPr>
              <w:jc w:val="center"/>
              <w:rPr>
                <w:rFonts w:ascii="宋体"/>
              </w:rPr>
            </w:pPr>
          </w:p>
        </w:tc>
      </w:tr>
      <w:tr w14:paraId="42F0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6D70D08D">
            <w:pPr>
              <w:jc w:val="center"/>
              <w:rPr>
                <w:rFonts w:ascii="宋体"/>
              </w:rPr>
            </w:pPr>
            <w:r>
              <w:rPr>
                <w:rFonts w:hint="eastAsia" w:ascii="宋体" w:hAnsi="宋体"/>
              </w:rPr>
              <w:t>最后学历</w:t>
            </w:r>
          </w:p>
        </w:tc>
        <w:tc>
          <w:tcPr>
            <w:tcW w:w="1187" w:type="dxa"/>
            <w:tcBorders>
              <w:top w:val="single" w:color="auto" w:sz="4" w:space="0"/>
              <w:left w:val="single" w:color="auto" w:sz="4" w:space="0"/>
              <w:bottom w:val="single" w:color="auto" w:sz="4" w:space="0"/>
              <w:right w:val="single" w:color="auto" w:sz="4" w:space="0"/>
            </w:tcBorders>
            <w:vAlign w:val="center"/>
          </w:tcPr>
          <w:p w14:paraId="408FA638">
            <w:pPr>
              <w:jc w:val="center"/>
              <w:rPr>
                <w:rFonts w:ascii="宋体"/>
              </w:rPr>
            </w:pPr>
          </w:p>
        </w:tc>
        <w:tc>
          <w:tcPr>
            <w:tcW w:w="1620" w:type="dxa"/>
            <w:gridSpan w:val="4"/>
            <w:tcBorders>
              <w:top w:val="single" w:color="auto" w:sz="4" w:space="0"/>
              <w:left w:val="single" w:color="auto" w:sz="4" w:space="0"/>
              <w:bottom w:val="single" w:color="auto" w:sz="4" w:space="0"/>
              <w:right w:val="single" w:color="auto" w:sz="4" w:space="0"/>
            </w:tcBorders>
            <w:vAlign w:val="center"/>
          </w:tcPr>
          <w:p w14:paraId="1C8420D3">
            <w:pPr>
              <w:jc w:val="center"/>
              <w:rPr>
                <w:rFonts w:ascii="宋体"/>
              </w:rPr>
            </w:pPr>
            <w:r>
              <w:rPr>
                <w:rFonts w:hint="eastAsia" w:ascii="宋体" w:hAnsi="宋体"/>
              </w:rPr>
              <w:t>最后学位</w:t>
            </w:r>
          </w:p>
        </w:tc>
        <w:tc>
          <w:tcPr>
            <w:tcW w:w="2160" w:type="dxa"/>
            <w:gridSpan w:val="6"/>
            <w:tcBorders>
              <w:top w:val="single" w:color="auto" w:sz="4" w:space="0"/>
              <w:left w:val="single" w:color="auto" w:sz="4" w:space="0"/>
              <w:bottom w:val="single" w:color="auto" w:sz="4" w:space="0"/>
              <w:right w:val="single" w:color="auto" w:sz="4" w:space="0"/>
            </w:tcBorders>
            <w:vAlign w:val="center"/>
          </w:tcPr>
          <w:p w14:paraId="09F917B1">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7B9E38B9">
            <w:pPr>
              <w:jc w:val="center"/>
              <w:rPr>
                <w:rFonts w:ascii="宋体"/>
              </w:rPr>
            </w:pPr>
            <w:r>
              <w:rPr>
                <w:rFonts w:hint="eastAsia" w:ascii="宋体" w:hAnsi="宋体"/>
              </w:rPr>
              <w:t>担任导师</w:t>
            </w:r>
          </w:p>
        </w:tc>
        <w:tc>
          <w:tcPr>
            <w:tcW w:w="1718" w:type="dxa"/>
            <w:tcBorders>
              <w:top w:val="single" w:color="auto" w:sz="4" w:space="0"/>
              <w:left w:val="single" w:color="auto" w:sz="4" w:space="0"/>
              <w:bottom w:val="single" w:color="auto" w:sz="4" w:space="0"/>
              <w:right w:val="single" w:color="auto" w:sz="4" w:space="0"/>
            </w:tcBorders>
            <w:vAlign w:val="center"/>
          </w:tcPr>
          <w:p w14:paraId="5338CB5D">
            <w:pPr>
              <w:jc w:val="center"/>
              <w:rPr>
                <w:rFonts w:ascii="宋体"/>
              </w:rPr>
            </w:pPr>
          </w:p>
        </w:tc>
      </w:tr>
      <w:tr w14:paraId="2FD3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0CD3701A">
            <w:pPr>
              <w:jc w:val="center"/>
              <w:rPr>
                <w:rFonts w:ascii="宋体"/>
              </w:rPr>
            </w:pPr>
            <w:r>
              <w:rPr>
                <w:rFonts w:hint="eastAsia" w:ascii="宋体" w:hAnsi="宋体"/>
              </w:rPr>
              <w:t>工作单位</w:t>
            </w:r>
          </w:p>
        </w:tc>
        <w:tc>
          <w:tcPr>
            <w:tcW w:w="7945" w:type="dxa"/>
            <w:gridSpan w:val="15"/>
            <w:tcBorders>
              <w:top w:val="single" w:color="auto" w:sz="4" w:space="0"/>
              <w:left w:val="single" w:color="auto" w:sz="4" w:space="0"/>
              <w:bottom w:val="single" w:color="auto" w:sz="4" w:space="0"/>
              <w:right w:val="single" w:color="auto" w:sz="4" w:space="0"/>
            </w:tcBorders>
            <w:vAlign w:val="center"/>
          </w:tcPr>
          <w:p w14:paraId="24C22BD6">
            <w:pPr>
              <w:rPr>
                <w:rFonts w:ascii="宋体"/>
              </w:rPr>
            </w:pPr>
          </w:p>
        </w:tc>
      </w:tr>
      <w:tr w14:paraId="21A1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289A6E8B">
            <w:pPr>
              <w:jc w:val="center"/>
              <w:rPr>
                <w:rFonts w:ascii="宋体"/>
              </w:rPr>
            </w:pPr>
            <w:r>
              <w:rPr>
                <w:rFonts w:hint="eastAsia" w:ascii="宋体" w:hAnsi="宋体"/>
              </w:rPr>
              <w:t>通讯地址</w:t>
            </w:r>
          </w:p>
        </w:tc>
        <w:tc>
          <w:tcPr>
            <w:tcW w:w="4607" w:type="dxa"/>
            <w:gridSpan w:val="10"/>
            <w:tcBorders>
              <w:top w:val="single" w:color="auto" w:sz="4" w:space="0"/>
              <w:left w:val="single" w:color="auto" w:sz="4" w:space="0"/>
              <w:bottom w:val="single" w:color="auto" w:sz="4" w:space="0"/>
              <w:right w:val="single" w:color="auto" w:sz="4" w:space="0"/>
            </w:tcBorders>
            <w:vAlign w:val="center"/>
          </w:tcPr>
          <w:p w14:paraId="5A6CDE86">
            <w:pP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7601399A">
            <w:pPr>
              <w:jc w:val="center"/>
              <w:rPr>
                <w:rFonts w:ascii="宋体"/>
              </w:rPr>
            </w:pPr>
            <w:r>
              <w:rPr>
                <w:rFonts w:hint="eastAsia" w:ascii="宋体" w:hAnsi="宋体"/>
              </w:rPr>
              <w:t>邮政编码</w:t>
            </w:r>
          </w:p>
        </w:tc>
        <w:tc>
          <w:tcPr>
            <w:tcW w:w="2078" w:type="dxa"/>
            <w:gridSpan w:val="2"/>
            <w:tcBorders>
              <w:top w:val="single" w:color="auto" w:sz="4" w:space="0"/>
              <w:left w:val="single" w:color="auto" w:sz="4" w:space="0"/>
              <w:bottom w:val="single" w:color="auto" w:sz="4" w:space="0"/>
              <w:right w:val="single" w:color="auto" w:sz="4" w:space="0"/>
            </w:tcBorders>
            <w:vAlign w:val="center"/>
          </w:tcPr>
          <w:p w14:paraId="5CF40467">
            <w:pPr>
              <w:jc w:val="center"/>
              <w:rPr>
                <w:rFonts w:ascii="宋体"/>
              </w:rPr>
            </w:pPr>
          </w:p>
        </w:tc>
      </w:tr>
      <w:tr w14:paraId="11E9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09CB67C1">
            <w:pPr>
              <w:jc w:val="center"/>
              <w:rPr>
                <w:rFonts w:ascii="宋体"/>
              </w:rPr>
            </w:pPr>
            <w:r>
              <w:rPr>
                <w:rFonts w:hint="eastAsia" w:ascii="宋体" w:hAnsi="宋体"/>
              </w:rPr>
              <w:t>联系电话</w:t>
            </w:r>
          </w:p>
        </w:tc>
        <w:tc>
          <w:tcPr>
            <w:tcW w:w="2987" w:type="dxa"/>
            <w:gridSpan w:val="6"/>
            <w:tcBorders>
              <w:top w:val="single" w:color="auto" w:sz="4" w:space="0"/>
              <w:left w:val="single" w:color="auto" w:sz="4" w:space="0"/>
              <w:bottom w:val="single" w:color="auto" w:sz="4" w:space="0"/>
              <w:right w:val="single" w:color="auto" w:sz="4" w:space="0"/>
            </w:tcBorders>
            <w:vAlign w:val="center"/>
          </w:tcPr>
          <w:p w14:paraId="12F23004">
            <w:pPr>
              <w:rPr>
                <w:rFonts w:ascii="宋体"/>
              </w:rPr>
            </w:pPr>
            <w:r>
              <w:rPr>
                <w:rFonts w:hint="eastAsia" w:ascii="宋体"/>
              </w:rPr>
              <w:t>办公：</w:t>
            </w:r>
          </w:p>
        </w:tc>
        <w:tc>
          <w:tcPr>
            <w:tcW w:w="1980" w:type="dxa"/>
            <w:gridSpan w:val="5"/>
            <w:tcBorders>
              <w:top w:val="single" w:color="auto" w:sz="4" w:space="0"/>
              <w:left w:val="single" w:color="auto" w:sz="4" w:space="0"/>
              <w:bottom w:val="single" w:color="auto" w:sz="4" w:space="0"/>
              <w:right w:val="single" w:color="auto" w:sz="4" w:space="0"/>
            </w:tcBorders>
            <w:vAlign w:val="center"/>
          </w:tcPr>
          <w:p w14:paraId="159157F8">
            <w:pPr>
              <w:rPr>
                <w:rFonts w:ascii="宋体"/>
              </w:rPr>
            </w:pPr>
            <w:r>
              <w:rPr>
                <w:rFonts w:hint="eastAsia" w:ascii="宋体"/>
              </w:rPr>
              <w:t>手机：</w:t>
            </w:r>
          </w:p>
        </w:tc>
        <w:tc>
          <w:tcPr>
            <w:tcW w:w="2978" w:type="dxa"/>
            <w:gridSpan w:val="4"/>
            <w:tcBorders>
              <w:top w:val="single" w:color="auto" w:sz="4" w:space="0"/>
              <w:left w:val="single" w:color="auto" w:sz="4" w:space="0"/>
              <w:bottom w:val="single" w:color="auto" w:sz="4" w:space="0"/>
              <w:right w:val="single" w:color="auto" w:sz="4" w:space="0"/>
            </w:tcBorders>
            <w:vAlign w:val="center"/>
          </w:tcPr>
          <w:p w14:paraId="57C8956E">
            <w:pPr>
              <w:rPr>
                <w:rFonts w:ascii="宋体" w:hAnsi="宋体"/>
              </w:rPr>
            </w:pPr>
            <w:r>
              <w:rPr>
                <w:rFonts w:hint="eastAsia" w:ascii="宋体" w:hAnsi="宋体"/>
              </w:rPr>
              <w:t>E-mail：</w:t>
            </w:r>
          </w:p>
        </w:tc>
      </w:tr>
      <w:tr w14:paraId="5E82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9799" w:type="dxa"/>
            <w:gridSpan w:val="17"/>
            <w:tcBorders>
              <w:top w:val="single" w:color="auto" w:sz="4" w:space="0"/>
              <w:left w:val="single" w:color="auto" w:sz="4" w:space="0"/>
              <w:bottom w:val="single" w:color="auto" w:sz="4" w:space="0"/>
              <w:right w:val="single" w:color="auto" w:sz="4" w:space="0"/>
            </w:tcBorders>
            <w:vAlign w:val="center"/>
          </w:tcPr>
          <w:p w14:paraId="641725EF">
            <w:pPr>
              <w:jc w:val="center"/>
              <w:rPr>
                <w:rFonts w:ascii="宋体"/>
                <w:b/>
                <w:spacing w:val="20"/>
                <w:sz w:val="24"/>
              </w:rPr>
            </w:pPr>
            <w:r>
              <w:rPr>
                <w:rFonts w:hint="eastAsia" w:ascii="宋体" w:hAnsi="宋体"/>
                <w:b/>
                <w:spacing w:val="20"/>
                <w:sz w:val="24"/>
              </w:rPr>
              <w:t>主要参加者</w:t>
            </w:r>
          </w:p>
        </w:tc>
      </w:tr>
      <w:tr w14:paraId="3666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75166847">
            <w:pPr>
              <w:jc w:val="center"/>
              <w:rPr>
                <w:rFonts w:ascii="宋体"/>
              </w:rPr>
            </w:pPr>
            <w:r>
              <w:rPr>
                <w:rFonts w:hint="eastAsia" w:ascii="宋体" w:hAnsi="宋体"/>
              </w:rPr>
              <w:t>姓  名</w:t>
            </w:r>
          </w:p>
        </w:tc>
        <w:tc>
          <w:tcPr>
            <w:tcW w:w="588" w:type="dxa"/>
            <w:tcBorders>
              <w:top w:val="single" w:color="auto" w:sz="4" w:space="0"/>
              <w:left w:val="single" w:color="auto" w:sz="4" w:space="0"/>
              <w:bottom w:val="single" w:color="auto" w:sz="4" w:space="0"/>
              <w:right w:val="single" w:color="auto" w:sz="4" w:space="0"/>
            </w:tcBorders>
            <w:vAlign w:val="center"/>
          </w:tcPr>
          <w:p w14:paraId="5190C690">
            <w:pPr>
              <w:jc w:val="center"/>
              <w:rPr>
                <w:rFonts w:ascii="宋体"/>
              </w:rPr>
            </w:pPr>
            <w:r>
              <w:rPr>
                <w:rFonts w:hint="eastAsia" w:ascii="宋体" w:hAnsi="宋体"/>
              </w:rPr>
              <w:t>性别</w:t>
            </w:r>
          </w:p>
        </w:tc>
        <w:tc>
          <w:tcPr>
            <w:tcW w:w="1187" w:type="dxa"/>
            <w:tcBorders>
              <w:top w:val="single" w:color="auto" w:sz="4" w:space="0"/>
              <w:left w:val="single" w:color="auto" w:sz="4" w:space="0"/>
              <w:bottom w:val="single" w:color="auto" w:sz="4" w:space="0"/>
              <w:right w:val="single" w:color="auto" w:sz="4" w:space="0"/>
            </w:tcBorders>
            <w:vAlign w:val="center"/>
          </w:tcPr>
          <w:p w14:paraId="21C2B3BB">
            <w:pPr>
              <w:jc w:val="center"/>
              <w:rPr>
                <w:rFonts w:ascii="宋体"/>
              </w:rPr>
            </w:pPr>
            <w:r>
              <w:rPr>
                <w:rFonts w:hint="eastAsia" w:ascii="宋体" w:hAnsi="宋体"/>
              </w:rPr>
              <w:t>出生年月</w:t>
            </w: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3896CA33">
            <w:pPr>
              <w:jc w:val="center"/>
              <w:rPr>
                <w:rFonts w:ascii="宋体"/>
              </w:rPr>
            </w:pPr>
            <w:r>
              <w:rPr>
                <w:rFonts w:hint="eastAsia" w:ascii="宋体" w:hAnsi="宋体"/>
              </w:rPr>
              <w:t>专业职称/行政职务　　　</w:t>
            </w: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10CE770">
            <w:pPr>
              <w:jc w:val="center"/>
              <w:rPr>
                <w:rFonts w:ascii="宋体"/>
              </w:rPr>
            </w:pPr>
            <w:r>
              <w:rPr>
                <w:rFonts w:hint="eastAsia" w:ascii="宋体" w:hAnsi="宋体"/>
              </w:rPr>
              <w:t>研究专长</w:t>
            </w: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F821673">
            <w:pPr>
              <w:jc w:val="center"/>
              <w:rPr>
                <w:rFonts w:ascii="宋体"/>
              </w:rPr>
            </w:pPr>
            <w:r>
              <w:rPr>
                <w:rFonts w:hint="eastAsia" w:ascii="宋体" w:hAnsi="宋体"/>
              </w:rPr>
              <w:t>学历</w:t>
            </w: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441868BC">
            <w:pPr>
              <w:jc w:val="center"/>
              <w:rPr>
                <w:rFonts w:ascii="宋体"/>
              </w:rPr>
            </w:pPr>
            <w:r>
              <w:rPr>
                <w:rFonts w:hint="eastAsia" w:ascii="宋体" w:hAnsi="宋体"/>
              </w:rPr>
              <w:t>学位</w:t>
            </w: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0CAD9052">
            <w:pPr>
              <w:jc w:val="center"/>
              <w:rPr>
                <w:rFonts w:ascii="宋体"/>
              </w:rPr>
            </w:pPr>
            <w:r>
              <w:rPr>
                <w:rFonts w:hint="eastAsia" w:ascii="宋体" w:hAnsi="宋体"/>
              </w:rPr>
              <w:t>工作单位</w:t>
            </w:r>
          </w:p>
        </w:tc>
      </w:tr>
      <w:tr w14:paraId="71D2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64B508A7">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19EDBADF">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6183024E">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64E0DC43">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749E0216">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458DFE6">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38BD0835">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4E7E5440">
            <w:pPr>
              <w:jc w:val="center"/>
              <w:rPr>
                <w:rFonts w:ascii="宋体"/>
              </w:rPr>
            </w:pPr>
          </w:p>
        </w:tc>
      </w:tr>
      <w:tr w14:paraId="6466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0387597C">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396E1F68">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5FCDDAAE">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074C80F7">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1708020">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324ECBF5">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628DD7FC">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360719B3">
            <w:pPr>
              <w:jc w:val="center"/>
              <w:rPr>
                <w:rFonts w:ascii="宋体"/>
              </w:rPr>
            </w:pPr>
          </w:p>
        </w:tc>
      </w:tr>
      <w:tr w14:paraId="0569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59C48C37">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639B636E">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4004C129">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00A6387D">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6545E52">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060B424">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3598ED51">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12743B46">
            <w:pPr>
              <w:jc w:val="center"/>
              <w:rPr>
                <w:rFonts w:ascii="宋体"/>
              </w:rPr>
            </w:pPr>
          </w:p>
        </w:tc>
      </w:tr>
      <w:tr w14:paraId="1F14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62071BF6">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544817F9">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775B92F5">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7551255B">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2F73EAB8">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0822E37F">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219AE455">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47E848EC">
            <w:pPr>
              <w:jc w:val="center"/>
              <w:rPr>
                <w:rFonts w:ascii="宋体"/>
              </w:rPr>
            </w:pPr>
          </w:p>
        </w:tc>
      </w:tr>
      <w:tr w14:paraId="1C51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17FFE5E0">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32F0082A">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28C08BE3">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16DC9605">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30384FFC">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32C4D62A">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52B6216E">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4BD0BE70">
            <w:pPr>
              <w:jc w:val="center"/>
              <w:rPr>
                <w:rFonts w:ascii="宋体"/>
              </w:rPr>
            </w:pPr>
          </w:p>
        </w:tc>
      </w:tr>
      <w:tr w14:paraId="77524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30B377FC">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7B8D2E7B">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4BC0F0B4">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5C2FB60B">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17E8C85">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D690BFC">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0D2829E7">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5D00BFA8">
            <w:pPr>
              <w:jc w:val="center"/>
              <w:rPr>
                <w:rFonts w:ascii="宋体"/>
              </w:rPr>
            </w:pPr>
          </w:p>
        </w:tc>
      </w:tr>
      <w:tr w14:paraId="56F8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73D1E347">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433561B2">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340CD13B">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3FDA6E0F">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5DA7575E">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2036683A">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411ACF75">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3FBD9611">
            <w:pPr>
              <w:jc w:val="center"/>
              <w:rPr>
                <w:rFonts w:ascii="宋体"/>
              </w:rPr>
            </w:pPr>
          </w:p>
        </w:tc>
      </w:tr>
      <w:tr w14:paraId="7AE9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1EBA9ECA">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111E32B6">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32A84724">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4FED03E3">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44A1E578">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28475587">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0FDC3D4B">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7A41846E">
            <w:pPr>
              <w:jc w:val="center"/>
              <w:rPr>
                <w:rFonts w:ascii="宋体"/>
              </w:rPr>
            </w:pPr>
          </w:p>
        </w:tc>
      </w:tr>
      <w:tr w14:paraId="668D9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266" w:type="dxa"/>
            <w:tcBorders>
              <w:top w:val="single" w:color="auto" w:sz="4" w:space="0"/>
              <w:left w:val="single" w:color="auto" w:sz="4" w:space="0"/>
              <w:bottom w:val="single" w:color="auto" w:sz="4" w:space="0"/>
              <w:right w:val="single" w:color="auto" w:sz="4" w:space="0"/>
            </w:tcBorders>
            <w:vAlign w:val="center"/>
          </w:tcPr>
          <w:p w14:paraId="099EB668">
            <w:pPr>
              <w:jc w:val="center"/>
              <w:rPr>
                <w:rFonts w:ascii="宋体"/>
              </w:rPr>
            </w:pPr>
          </w:p>
        </w:tc>
        <w:tc>
          <w:tcPr>
            <w:tcW w:w="588" w:type="dxa"/>
            <w:tcBorders>
              <w:top w:val="single" w:color="auto" w:sz="4" w:space="0"/>
              <w:left w:val="single" w:color="auto" w:sz="4" w:space="0"/>
              <w:bottom w:val="single" w:color="auto" w:sz="4" w:space="0"/>
              <w:right w:val="single" w:color="auto" w:sz="4" w:space="0"/>
            </w:tcBorders>
            <w:vAlign w:val="center"/>
          </w:tcPr>
          <w:p w14:paraId="43C383AF">
            <w:pPr>
              <w:jc w:val="center"/>
              <w:rPr>
                <w:rFonts w:ascii="宋体"/>
              </w:rPr>
            </w:pPr>
          </w:p>
        </w:tc>
        <w:tc>
          <w:tcPr>
            <w:tcW w:w="1187" w:type="dxa"/>
            <w:tcBorders>
              <w:top w:val="single" w:color="auto" w:sz="4" w:space="0"/>
              <w:left w:val="single" w:color="auto" w:sz="4" w:space="0"/>
              <w:bottom w:val="single" w:color="auto" w:sz="4" w:space="0"/>
              <w:right w:val="single" w:color="auto" w:sz="4" w:space="0"/>
            </w:tcBorders>
            <w:vAlign w:val="center"/>
          </w:tcPr>
          <w:p w14:paraId="0D700025">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vAlign w:val="center"/>
          </w:tcPr>
          <w:p w14:paraId="2E487218">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091974EA">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vAlign w:val="center"/>
          </w:tcPr>
          <w:p w14:paraId="19AB3535">
            <w:pPr>
              <w:jc w:val="center"/>
              <w:rPr>
                <w:rFonts w:ascii="宋体"/>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14:paraId="3BCEF7C8">
            <w:pPr>
              <w:jc w:val="center"/>
              <w:rPr>
                <w:rFonts w:ascii="宋体"/>
              </w:rPr>
            </w:pPr>
          </w:p>
        </w:tc>
        <w:tc>
          <w:tcPr>
            <w:tcW w:w="2438" w:type="dxa"/>
            <w:gridSpan w:val="3"/>
            <w:tcBorders>
              <w:top w:val="single" w:color="auto" w:sz="4" w:space="0"/>
              <w:left w:val="single" w:color="auto" w:sz="4" w:space="0"/>
              <w:bottom w:val="single" w:color="auto" w:sz="4" w:space="0"/>
              <w:right w:val="single" w:color="auto" w:sz="4" w:space="0"/>
            </w:tcBorders>
            <w:vAlign w:val="center"/>
          </w:tcPr>
          <w:p w14:paraId="3E55894F">
            <w:pPr>
              <w:jc w:val="center"/>
              <w:rPr>
                <w:rFonts w:ascii="宋体"/>
              </w:rPr>
            </w:pPr>
          </w:p>
        </w:tc>
      </w:tr>
      <w:tr w14:paraId="3790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854" w:type="dxa"/>
            <w:gridSpan w:val="2"/>
            <w:tcBorders>
              <w:top w:val="single" w:color="auto" w:sz="4" w:space="0"/>
              <w:left w:val="single" w:color="auto" w:sz="4" w:space="0"/>
              <w:bottom w:val="single" w:color="auto" w:sz="4" w:space="0"/>
              <w:right w:val="single" w:color="auto" w:sz="4" w:space="0"/>
            </w:tcBorders>
            <w:vAlign w:val="center"/>
          </w:tcPr>
          <w:p w14:paraId="0D066E48">
            <w:pPr>
              <w:jc w:val="center"/>
              <w:rPr>
                <w:rFonts w:ascii="宋体"/>
              </w:rPr>
            </w:pPr>
            <w:r>
              <w:rPr>
                <w:rFonts w:ascii="宋体"/>
              </w:rPr>
              <w:t>自筹经费</w:t>
            </w:r>
            <w:r>
              <w:rPr>
                <w:rFonts w:hint="eastAsia" w:ascii="宋体"/>
              </w:rPr>
              <w:t>（元）</w:t>
            </w:r>
          </w:p>
        </w:tc>
        <w:tc>
          <w:tcPr>
            <w:tcW w:w="2251" w:type="dxa"/>
            <w:gridSpan w:val="3"/>
            <w:tcBorders>
              <w:top w:val="single" w:color="auto" w:sz="4" w:space="0"/>
              <w:left w:val="single" w:color="auto" w:sz="4" w:space="0"/>
              <w:bottom w:val="single" w:color="auto" w:sz="4" w:space="0"/>
              <w:right w:val="single" w:color="auto" w:sz="4" w:space="0"/>
            </w:tcBorders>
            <w:vAlign w:val="center"/>
          </w:tcPr>
          <w:p w14:paraId="131FE550">
            <w:pPr>
              <w:jc w:val="center"/>
              <w:rPr>
                <w:rFonts w:ascii="宋体"/>
              </w:rPr>
            </w:pPr>
          </w:p>
          <w:p w14:paraId="54FE545B">
            <w:pPr>
              <w:jc w:val="center"/>
              <w:rPr>
                <w:rFonts w:ascii="宋体"/>
              </w:rPr>
            </w:pPr>
          </w:p>
        </w:tc>
        <w:tc>
          <w:tcPr>
            <w:tcW w:w="1561" w:type="dxa"/>
            <w:gridSpan w:val="6"/>
            <w:tcBorders>
              <w:top w:val="single" w:color="auto" w:sz="4" w:space="0"/>
              <w:left w:val="single" w:color="auto" w:sz="4" w:space="0"/>
              <w:bottom w:val="single" w:color="auto" w:sz="4" w:space="0"/>
              <w:right w:val="single" w:color="auto" w:sz="4" w:space="0"/>
            </w:tcBorders>
            <w:vAlign w:val="center"/>
          </w:tcPr>
          <w:p w14:paraId="2796D1B2">
            <w:pPr>
              <w:jc w:val="center"/>
              <w:rPr>
                <w:rFonts w:ascii="宋体"/>
              </w:rPr>
            </w:pPr>
            <w:r>
              <w:rPr>
                <w:rFonts w:hint="eastAsia" w:ascii="宋体" w:hAnsi="宋体"/>
              </w:rPr>
              <w:t>预计完成时间</w:t>
            </w:r>
          </w:p>
        </w:tc>
        <w:tc>
          <w:tcPr>
            <w:tcW w:w="4133" w:type="dxa"/>
            <w:gridSpan w:val="6"/>
            <w:tcBorders>
              <w:top w:val="single" w:color="auto" w:sz="4" w:space="0"/>
              <w:left w:val="single" w:color="auto" w:sz="4" w:space="0"/>
              <w:bottom w:val="single" w:color="auto" w:sz="4" w:space="0"/>
              <w:right w:val="single" w:color="auto" w:sz="4" w:space="0"/>
            </w:tcBorders>
            <w:vAlign w:val="center"/>
          </w:tcPr>
          <w:p w14:paraId="316794C0">
            <w:pPr>
              <w:rPr>
                <w:rFonts w:ascii="宋体"/>
              </w:rPr>
            </w:pPr>
            <w:r>
              <w:rPr>
                <w:rFonts w:hint="eastAsia" w:ascii="宋体" w:hAnsi="宋体"/>
              </w:rPr>
              <w:t xml:space="preserve">           年      月       日</w:t>
            </w:r>
          </w:p>
        </w:tc>
      </w:tr>
    </w:tbl>
    <w:p w14:paraId="725D5928">
      <w:pPr>
        <w:rPr>
          <w:b/>
          <w:sz w:val="30"/>
          <w:szCs w:val="30"/>
        </w:rPr>
      </w:pPr>
      <w:r>
        <w:rPr>
          <w:b/>
          <w:sz w:val="36"/>
        </w:rPr>
        <w:br w:type="page"/>
      </w:r>
      <w:r>
        <w:rPr>
          <w:rFonts w:hint="eastAsia"/>
          <w:b/>
          <w:sz w:val="30"/>
          <w:szCs w:val="30"/>
        </w:rPr>
        <w:t>二、研究项目论证</w:t>
      </w:r>
      <w:r>
        <w:rPr>
          <w:rFonts w:hint="eastAsia"/>
          <w:b/>
          <w:sz w:val="24"/>
        </w:rPr>
        <w:t>（限5000字以内）</w:t>
      </w:r>
    </w:p>
    <w:tbl>
      <w:tblPr>
        <w:tblStyle w:val="2"/>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8"/>
      </w:tblGrid>
      <w:tr w14:paraId="6150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5" w:hRule="atLeast"/>
          <w:jc w:val="center"/>
        </w:trPr>
        <w:tc>
          <w:tcPr>
            <w:tcW w:w="8878" w:type="dxa"/>
            <w:tcBorders>
              <w:top w:val="single" w:color="auto" w:sz="4" w:space="0"/>
              <w:left w:val="single" w:color="auto" w:sz="4" w:space="0"/>
              <w:bottom w:val="single" w:color="auto" w:sz="4" w:space="0"/>
              <w:right w:val="single" w:color="auto" w:sz="4" w:space="0"/>
            </w:tcBorders>
            <w:vAlign w:val="center"/>
          </w:tcPr>
          <w:p w14:paraId="1A642847">
            <w:pPr>
              <w:spacing w:line="300" w:lineRule="auto"/>
              <w:rPr>
                <w:rFonts w:ascii="宋体"/>
                <w:b/>
                <w:szCs w:val="21"/>
              </w:rPr>
            </w:pPr>
            <w:r>
              <w:rPr>
                <w:rFonts w:hint="eastAsia" w:ascii="宋体"/>
                <w:b/>
                <w:szCs w:val="21"/>
              </w:rPr>
              <w:t>本表参照以下提纲撰写，要求逻辑清晰，主题突出，层次分明，内容翔实，排版清晰。</w:t>
            </w:r>
          </w:p>
          <w:p w14:paraId="04719670">
            <w:pPr>
              <w:spacing w:line="300" w:lineRule="auto"/>
              <w:rPr>
                <w:rFonts w:ascii="宋体"/>
                <w:b/>
              </w:rPr>
            </w:pPr>
            <w:r>
              <w:rPr>
                <w:rFonts w:hint="eastAsia" w:ascii="宋体"/>
                <w:b/>
              </w:rPr>
              <w:t>1.选题：</w:t>
            </w:r>
            <w:r>
              <w:rPr>
                <w:rFonts w:hint="eastAsia" w:ascii="宋体"/>
              </w:rPr>
              <w:t>本项目国内外研究现状述评；选题的意义。</w:t>
            </w:r>
          </w:p>
          <w:p w14:paraId="6EFF42B9">
            <w:pPr>
              <w:spacing w:line="300" w:lineRule="auto"/>
              <w:rPr>
                <w:rFonts w:ascii="宋体"/>
              </w:rPr>
            </w:pPr>
            <w:r>
              <w:rPr>
                <w:rFonts w:hint="eastAsia" w:ascii="宋体"/>
                <w:b/>
              </w:rPr>
              <w:t>2.内容：</w:t>
            </w:r>
            <w:r>
              <w:rPr>
                <w:rFonts w:hint="eastAsia" w:ascii="宋体"/>
              </w:rPr>
              <w:t>本项目研究的基本思路和方法，主要观点或基本内容。</w:t>
            </w:r>
          </w:p>
          <w:p w14:paraId="6A292D3C">
            <w:pPr>
              <w:spacing w:line="300" w:lineRule="auto"/>
              <w:rPr>
                <w:rFonts w:ascii="宋体"/>
              </w:rPr>
            </w:pPr>
            <w:r>
              <w:rPr>
                <w:rFonts w:hint="eastAsia" w:ascii="宋体"/>
                <w:b/>
              </w:rPr>
              <w:t>3.创新之处：</w:t>
            </w:r>
            <w:r>
              <w:rPr>
                <w:rFonts w:hint="eastAsia" w:ascii="宋体"/>
                <w:bCs/>
              </w:rPr>
              <w:t>在学术思想、学术观点、研究方法等方面的特色和创新。</w:t>
            </w:r>
          </w:p>
          <w:p w14:paraId="425EC624">
            <w:pPr>
              <w:spacing w:line="300" w:lineRule="auto"/>
              <w:rPr>
                <w:rFonts w:ascii="宋体"/>
                <w:b/>
              </w:rPr>
            </w:pPr>
            <w:r>
              <w:rPr>
                <w:rFonts w:hint="eastAsia" w:ascii="宋体"/>
                <w:b/>
              </w:rPr>
              <w:t>4.预期成果：</w:t>
            </w:r>
            <w:r>
              <w:rPr>
                <w:rFonts w:hint="eastAsia" w:ascii="宋体"/>
                <w:bCs/>
              </w:rPr>
              <w:t>成果形式、使用去向及预期社会效益等。</w:t>
            </w:r>
          </w:p>
          <w:p w14:paraId="1AC55438">
            <w:pPr>
              <w:spacing w:line="300" w:lineRule="auto"/>
              <w:rPr>
                <w:rFonts w:ascii="宋体"/>
              </w:rPr>
            </w:pPr>
            <w:r>
              <w:rPr>
                <w:rFonts w:hint="eastAsia" w:ascii="宋体"/>
                <w:b/>
              </w:rPr>
              <w:t>5.参考文献</w:t>
            </w:r>
            <w:r>
              <w:rPr>
                <w:rFonts w:hint="eastAsia" w:ascii="宋体"/>
              </w:rPr>
              <w:t>（限填20项）。</w:t>
            </w:r>
          </w:p>
          <w:p w14:paraId="0E14BD4D">
            <w:pPr>
              <w:spacing w:line="300" w:lineRule="auto"/>
            </w:pPr>
          </w:p>
          <w:p w14:paraId="7F850EF0">
            <w:pPr>
              <w:spacing w:line="300" w:lineRule="auto"/>
            </w:pPr>
          </w:p>
          <w:p w14:paraId="30108943">
            <w:pPr>
              <w:spacing w:line="300" w:lineRule="auto"/>
            </w:pPr>
          </w:p>
          <w:p w14:paraId="72BB40BC">
            <w:pPr>
              <w:spacing w:line="300" w:lineRule="auto"/>
            </w:pPr>
          </w:p>
          <w:p w14:paraId="1C403286">
            <w:pPr>
              <w:spacing w:line="300" w:lineRule="auto"/>
            </w:pPr>
          </w:p>
          <w:p w14:paraId="5A3F63D8">
            <w:pPr>
              <w:spacing w:line="300" w:lineRule="auto"/>
            </w:pPr>
          </w:p>
          <w:p w14:paraId="058DDA24">
            <w:pPr>
              <w:spacing w:line="300" w:lineRule="auto"/>
            </w:pPr>
          </w:p>
          <w:p w14:paraId="1DFA8EE3">
            <w:pPr>
              <w:spacing w:line="300" w:lineRule="auto"/>
            </w:pPr>
          </w:p>
          <w:p w14:paraId="168D0D5E">
            <w:pPr>
              <w:spacing w:line="300" w:lineRule="auto"/>
            </w:pPr>
          </w:p>
          <w:p w14:paraId="6C30C37D">
            <w:pPr>
              <w:spacing w:line="300" w:lineRule="auto"/>
            </w:pPr>
          </w:p>
          <w:p w14:paraId="2B8FBEF9">
            <w:pPr>
              <w:spacing w:line="300" w:lineRule="auto"/>
            </w:pPr>
          </w:p>
          <w:p w14:paraId="6AF33450">
            <w:pPr>
              <w:spacing w:line="300" w:lineRule="auto"/>
            </w:pPr>
          </w:p>
          <w:p w14:paraId="1BAF25F3">
            <w:pPr>
              <w:spacing w:line="300" w:lineRule="auto"/>
            </w:pPr>
          </w:p>
          <w:p w14:paraId="0E3FC010">
            <w:pPr>
              <w:spacing w:line="300" w:lineRule="auto"/>
            </w:pPr>
          </w:p>
          <w:p w14:paraId="1D15E788">
            <w:pPr>
              <w:spacing w:line="300" w:lineRule="auto"/>
            </w:pPr>
          </w:p>
          <w:p w14:paraId="11B146D3">
            <w:pPr>
              <w:spacing w:line="300" w:lineRule="auto"/>
            </w:pPr>
          </w:p>
          <w:p w14:paraId="28FE6133">
            <w:pPr>
              <w:spacing w:line="300" w:lineRule="auto"/>
            </w:pPr>
          </w:p>
          <w:p w14:paraId="4EB2A905">
            <w:pPr>
              <w:spacing w:line="300" w:lineRule="auto"/>
            </w:pPr>
          </w:p>
          <w:p w14:paraId="452E1465">
            <w:pPr>
              <w:spacing w:line="300" w:lineRule="auto"/>
            </w:pPr>
          </w:p>
          <w:p w14:paraId="53AB7A03">
            <w:pPr>
              <w:spacing w:line="300" w:lineRule="auto"/>
            </w:pPr>
          </w:p>
          <w:p w14:paraId="58D332B2">
            <w:pPr>
              <w:spacing w:line="300" w:lineRule="auto"/>
            </w:pPr>
          </w:p>
          <w:p w14:paraId="08F39B0A">
            <w:pPr>
              <w:spacing w:line="300" w:lineRule="auto"/>
            </w:pPr>
          </w:p>
          <w:p w14:paraId="4E294CAB">
            <w:pPr>
              <w:spacing w:line="300" w:lineRule="auto"/>
            </w:pPr>
          </w:p>
        </w:tc>
      </w:tr>
    </w:tbl>
    <w:p w14:paraId="33DA7FF3">
      <w:pPr>
        <w:rPr>
          <w:rFonts w:ascii="宋体" w:hAnsi="宋体"/>
          <w:b/>
          <w:sz w:val="30"/>
          <w:szCs w:val="30"/>
        </w:rPr>
      </w:pPr>
    </w:p>
    <w:p w14:paraId="384FC627">
      <w:pPr>
        <w:rPr>
          <w:rFonts w:ascii="宋体" w:hAnsi="宋体"/>
          <w:b/>
          <w:sz w:val="30"/>
          <w:szCs w:val="30"/>
        </w:rPr>
      </w:pPr>
      <w:r>
        <w:rPr>
          <w:rFonts w:hint="eastAsia" w:ascii="宋体" w:hAnsi="宋体"/>
          <w:b/>
          <w:sz w:val="30"/>
          <w:szCs w:val="30"/>
        </w:rPr>
        <w:t>三、完成课题条件和保证</w:t>
      </w:r>
    </w:p>
    <w:tbl>
      <w:tblPr>
        <w:tblStyle w:val="2"/>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8"/>
      </w:tblGrid>
      <w:tr w14:paraId="237A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5" w:hRule="atLeast"/>
          <w:jc w:val="center"/>
        </w:trPr>
        <w:tc>
          <w:tcPr>
            <w:tcW w:w="8878" w:type="dxa"/>
            <w:tcBorders>
              <w:top w:val="single" w:color="auto" w:sz="4" w:space="0"/>
              <w:left w:val="single" w:color="auto" w:sz="4" w:space="0"/>
              <w:bottom w:val="single" w:color="auto" w:sz="4" w:space="0"/>
              <w:right w:val="single" w:color="auto" w:sz="4" w:space="0"/>
            </w:tcBorders>
            <w:vAlign w:val="center"/>
          </w:tcPr>
          <w:p w14:paraId="1CA10CE6">
            <w:pPr>
              <w:rPr>
                <w:rFonts w:ascii="宋体"/>
              </w:rPr>
            </w:pPr>
            <w:r>
              <w:rPr>
                <w:rFonts w:hint="eastAsia" w:ascii="宋体"/>
              </w:rPr>
              <w:t>1.项目负责人近年来已有相关研究成果（限填10项）。</w:t>
            </w:r>
          </w:p>
          <w:p w14:paraId="4C0021FC">
            <w:pPr>
              <w:rPr>
                <w:rFonts w:ascii="宋体"/>
              </w:rPr>
            </w:pPr>
            <w:r>
              <w:rPr>
                <w:rFonts w:hint="eastAsia" w:ascii="宋体"/>
              </w:rPr>
              <w:t>2.为本项目研究已作的前期准备工作（已收集的数据，进行的调查研究，完成的部分初稿等）3.项目负责人曾完成哪些重要研究项目，科研成果的社会评价（引用、转载、获奖及被采纳情况）。</w:t>
            </w:r>
          </w:p>
          <w:p w14:paraId="7DF9632D">
            <w:pPr>
              <w:rPr>
                <w:rFonts w:ascii="宋体"/>
              </w:rPr>
            </w:pPr>
            <w:r>
              <w:rPr>
                <w:rFonts w:hint="eastAsia" w:ascii="宋体"/>
              </w:rPr>
              <w:t>4．完成本项目的时间保证及科研条件</w:t>
            </w:r>
          </w:p>
          <w:p w14:paraId="18B5394E">
            <w:pPr>
              <w:spacing w:line="300" w:lineRule="auto"/>
              <w:rPr>
                <w:rFonts w:ascii="宋体"/>
              </w:rPr>
            </w:pPr>
          </w:p>
          <w:p w14:paraId="3A4C7836">
            <w:pPr>
              <w:spacing w:line="300" w:lineRule="auto"/>
              <w:rPr>
                <w:rFonts w:ascii="宋体" w:hAnsi="宋体"/>
              </w:rPr>
            </w:pPr>
          </w:p>
          <w:p w14:paraId="111E2A4F">
            <w:pPr>
              <w:spacing w:line="300" w:lineRule="auto"/>
              <w:rPr>
                <w:rFonts w:ascii="宋体"/>
              </w:rPr>
            </w:pPr>
          </w:p>
          <w:p w14:paraId="23E5D729">
            <w:pPr>
              <w:spacing w:line="300" w:lineRule="auto"/>
              <w:rPr>
                <w:rFonts w:ascii="宋体"/>
              </w:rPr>
            </w:pPr>
          </w:p>
          <w:p w14:paraId="50850F9D">
            <w:pPr>
              <w:spacing w:line="300" w:lineRule="auto"/>
              <w:rPr>
                <w:rFonts w:ascii="宋体"/>
              </w:rPr>
            </w:pPr>
          </w:p>
          <w:p w14:paraId="0A5BF3FE">
            <w:pPr>
              <w:spacing w:line="300" w:lineRule="auto"/>
              <w:rPr>
                <w:rFonts w:ascii="宋体"/>
              </w:rPr>
            </w:pPr>
          </w:p>
          <w:p w14:paraId="0EEF58B5">
            <w:pPr>
              <w:spacing w:line="300" w:lineRule="auto"/>
              <w:rPr>
                <w:rFonts w:ascii="宋体"/>
              </w:rPr>
            </w:pPr>
          </w:p>
          <w:p w14:paraId="3251819C">
            <w:pPr>
              <w:spacing w:line="300" w:lineRule="auto"/>
              <w:rPr>
                <w:rFonts w:ascii="宋体"/>
              </w:rPr>
            </w:pPr>
          </w:p>
          <w:p w14:paraId="44B773D6">
            <w:pPr>
              <w:spacing w:line="300" w:lineRule="auto"/>
              <w:rPr>
                <w:rFonts w:ascii="宋体"/>
              </w:rPr>
            </w:pPr>
          </w:p>
          <w:p w14:paraId="0C6075B7">
            <w:pPr>
              <w:spacing w:line="300" w:lineRule="auto"/>
              <w:rPr>
                <w:rFonts w:ascii="宋体"/>
              </w:rPr>
            </w:pPr>
          </w:p>
          <w:p w14:paraId="0A48E6B8">
            <w:pPr>
              <w:spacing w:line="300" w:lineRule="auto"/>
              <w:rPr>
                <w:rFonts w:ascii="宋体"/>
              </w:rPr>
            </w:pPr>
          </w:p>
          <w:p w14:paraId="5843D74F">
            <w:pPr>
              <w:spacing w:line="300" w:lineRule="auto"/>
              <w:rPr>
                <w:rFonts w:ascii="宋体"/>
              </w:rPr>
            </w:pPr>
          </w:p>
          <w:p w14:paraId="01D49048">
            <w:pPr>
              <w:spacing w:line="300" w:lineRule="auto"/>
              <w:rPr>
                <w:rFonts w:ascii="宋体"/>
              </w:rPr>
            </w:pPr>
          </w:p>
          <w:p w14:paraId="1BBA36B2">
            <w:pPr>
              <w:spacing w:line="300" w:lineRule="auto"/>
              <w:rPr>
                <w:rFonts w:ascii="宋体"/>
              </w:rPr>
            </w:pPr>
          </w:p>
          <w:p w14:paraId="6833DFD5">
            <w:pPr>
              <w:spacing w:line="300" w:lineRule="auto"/>
              <w:rPr>
                <w:rFonts w:ascii="宋体"/>
              </w:rPr>
            </w:pPr>
          </w:p>
          <w:p w14:paraId="2E8A7287">
            <w:pPr>
              <w:spacing w:line="300" w:lineRule="auto"/>
            </w:pPr>
          </w:p>
          <w:p w14:paraId="5D773F67">
            <w:pPr>
              <w:spacing w:line="300" w:lineRule="auto"/>
            </w:pPr>
          </w:p>
          <w:p w14:paraId="114EDFD7">
            <w:pPr>
              <w:spacing w:line="300" w:lineRule="auto"/>
            </w:pPr>
          </w:p>
          <w:p w14:paraId="14732F3C">
            <w:pPr>
              <w:spacing w:line="300" w:lineRule="auto"/>
            </w:pPr>
          </w:p>
          <w:p w14:paraId="6DCB7AB0">
            <w:pPr>
              <w:spacing w:line="300" w:lineRule="auto"/>
            </w:pPr>
          </w:p>
          <w:p w14:paraId="39D04909">
            <w:pPr>
              <w:spacing w:line="300" w:lineRule="auto"/>
            </w:pPr>
          </w:p>
          <w:p w14:paraId="57F285CA">
            <w:pPr>
              <w:spacing w:line="300" w:lineRule="auto"/>
            </w:pPr>
          </w:p>
          <w:p w14:paraId="27FF70C1">
            <w:pPr>
              <w:spacing w:line="300" w:lineRule="auto"/>
            </w:pPr>
          </w:p>
          <w:p w14:paraId="4B0EC4B7">
            <w:pPr>
              <w:spacing w:line="300" w:lineRule="auto"/>
            </w:pPr>
          </w:p>
          <w:p w14:paraId="312FE649">
            <w:pPr>
              <w:spacing w:line="300" w:lineRule="auto"/>
            </w:pPr>
          </w:p>
          <w:p w14:paraId="55BD12F3">
            <w:pPr>
              <w:spacing w:line="300" w:lineRule="auto"/>
            </w:pPr>
          </w:p>
          <w:p w14:paraId="0EFCB37C">
            <w:pPr>
              <w:spacing w:line="300" w:lineRule="auto"/>
            </w:pPr>
          </w:p>
          <w:p w14:paraId="419AF339">
            <w:pPr>
              <w:spacing w:line="300" w:lineRule="auto"/>
            </w:pPr>
          </w:p>
          <w:p w14:paraId="1A2C3436">
            <w:pPr>
              <w:spacing w:line="300" w:lineRule="auto"/>
            </w:pPr>
          </w:p>
          <w:p w14:paraId="61BB8F7A">
            <w:pPr>
              <w:spacing w:line="300" w:lineRule="auto"/>
            </w:pPr>
          </w:p>
        </w:tc>
      </w:tr>
    </w:tbl>
    <w:p w14:paraId="7435F827">
      <w:pPr>
        <w:rPr>
          <w:rFonts w:ascii="宋体" w:hAnsi="宋体"/>
          <w:b/>
          <w:sz w:val="30"/>
          <w:szCs w:val="30"/>
        </w:rPr>
      </w:pPr>
    </w:p>
    <w:p w14:paraId="4EE69A26">
      <w:pPr>
        <w:rPr>
          <w:rFonts w:ascii="宋体"/>
          <w:b/>
          <w:sz w:val="30"/>
          <w:szCs w:val="30"/>
        </w:rPr>
      </w:pPr>
      <w:r>
        <w:rPr>
          <w:rFonts w:hint="eastAsia" w:ascii="宋体" w:hAnsi="宋体"/>
          <w:b/>
          <w:sz w:val="30"/>
          <w:szCs w:val="30"/>
        </w:rPr>
        <w:t>四、预期研究成果</w:t>
      </w:r>
    </w:p>
    <w:tbl>
      <w:tblPr>
        <w:tblStyle w:val="2"/>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296"/>
        <w:gridCol w:w="3240"/>
        <w:gridCol w:w="1133"/>
        <w:gridCol w:w="1106"/>
        <w:gridCol w:w="1541"/>
      </w:tblGrid>
      <w:tr w14:paraId="7B59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84" w:type="dxa"/>
            <w:vMerge w:val="restart"/>
            <w:tcBorders>
              <w:top w:val="single" w:color="auto" w:sz="4" w:space="0"/>
              <w:left w:val="single" w:color="auto" w:sz="4" w:space="0"/>
              <w:bottom w:val="single" w:color="auto" w:sz="4" w:space="0"/>
              <w:right w:val="single" w:color="auto" w:sz="4" w:space="0"/>
            </w:tcBorders>
            <w:vAlign w:val="center"/>
          </w:tcPr>
          <w:p w14:paraId="24F0527F">
            <w:pPr>
              <w:jc w:val="center"/>
              <w:rPr>
                <w:rFonts w:ascii="宋体"/>
                <w:b/>
              </w:rPr>
            </w:pPr>
            <w:r>
              <w:rPr>
                <w:rFonts w:hint="eastAsia" w:ascii="宋体" w:hAnsi="宋体"/>
                <w:b/>
              </w:rPr>
              <w:t>阶段性研究成果</w:t>
            </w:r>
          </w:p>
        </w:tc>
        <w:tc>
          <w:tcPr>
            <w:tcW w:w="1296" w:type="dxa"/>
            <w:tcBorders>
              <w:top w:val="single" w:color="auto" w:sz="4" w:space="0"/>
              <w:left w:val="single" w:color="auto" w:sz="4" w:space="0"/>
              <w:bottom w:val="single" w:color="auto" w:sz="4" w:space="0"/>
              <w:right w:val="single" w:color="auto" w:sz="4" w:space="0"/>
            </w:tcBorders>
            <w:vAlign w:val="center"/>
          </w:tcPr>
          <w:p w14:paraId="5241D416">
            <w:pPr>
              <w:jc w:val="center"/>
              <w:rPr>
                <w:rFonts w:ascii="宋体"/>
                <w:b/>
              </w:rPr>
            </w:pPr>
            <w:r>
              <w:rPr>
                <w:rFonts w:hint="eastAsia" w:ascii="宋体" w:hAnsi="宋体"/>
                <w:b/>
              </w:rPr>
              <w:t>完成时间</w:t>
            </w:r>
          </w:p>
        </w:tc>
        <w:tc>
          <w:tcPr>
            <w:tcW w:w="3240" w:type="dxa"/>
            <w:tcBorders>
              <w:top w:val="single" w:color="auto" w:sz="4" w:space="0"/>
              <w:left w:val="single" w:color="auto" w:sz="4" w:space="0"/>
              <w:bottom w:val="single" w:color="auto" w:sz="4" w:space="0"/>
              <w:right w:val="single" w:color="auto" w:sz="4" w:space="0"/>
            </w:tcBorders>
            <w:vAlign w:val="center"/>
          </w:tcPr>
          <w:p w14:paraId="2B267039">
            <w:pPr>
              <w:jc w:val="center"/>
              <w:rPr>
                <w:rFonts w:ascii="宋体"/>
                <w:b/>
              </w:rPr>
            </w:pPr>
            <w:r>
              <w:rPr>
                <w:rFonts w:hint="eastAsia" w:ascii="宋体" w:hAnsi="宋体"/>
                <w:b/>
              </w:rPr>
              <w:t>成 果 名 称</w:t>
            </w:r>
          </w:p>
        </w:tc>
        <w:tc>
          <w:tcPr>
            <w:tcW w:w="1133" w:type="dxa"/>
            <w:tcBorders>
              <w:top w:val="single" w:color="auto" w:sz="4" w:space="0"/>
              <w:left w:val="single" w:color="auto" w:sz="4" w:space="0"/>
              <w:bottom w:val="single" w:color="auto" w:sz="4" w:space="0"/>
              <w:right w:val="single" w:color="auto" w:sz="4" w:space="0"/>
            </w:tcBorders>
            <w:vAlign w:val="center"/>
          </w:tcPr>
          <w:p w14:paraId="5BAF5EBD">
            <w:pPr>
              <w:jc w:val="center"/>
              <w:rPr>
                <w:rFonts w:ascii="宋体"/>
                <w:b/>
              </w:rPr>
            </w:pPr>
            <w:r>
              <w:rPr>
                <w:rFonts w:hint="eastAsia" w:ascii="宋体" w:hAnsi="宋体"/>
                <w:b/>
              </w:rPr>
              <w:t>成果形式</w:t>
            </w:r>
          </w:p>
        </w:tc>
        <w:tc>
          <w:tcPr>
            <w:tcW w:w="1106" w:type="dxa"/>
            <w:tcBorders>
              <w:top w:val="single" w:color="auto" w:sz="4" w:space="0"/>
              <w:left w:val="single" w:color="auto" w:sz="4" w:space="0"/>
              <w:bottom w:val="single" w:color="auto" w:sz="4" w:space="0"/>
              <w:right w:val="single" w:color="auto" w:sz="4" w:space="0"/>
            </w:tcBorders>
            <w:vAlign w:val="center"/>
          </w:tcPr>
          <w:p w14:paraId="1CBC8A8E">
            <w:pPr>
              <w:jc w:val="center"/>
              <w:rPr>
                <w:rFonts w:ascii="宋体"/>
                <w:b/>
              </w:rPr>
            </w:pPr>
            <w:r>
              <w:rPr>
                <w:rFonts w:hint="eastAsia" w:ascii="宋体" w:hAnsi="宋体"/>
                <w:b/>
              </w:rPr>
              <w:t>预计字数</w:t>
            </w:r>
          </w:p>
        </w:tc>
        <w:tc>
          <w:tcPr>
            <w:tcW w:w="1541" w:type="dxa"/>
            <w:tcBorders>
              <w:top w:val="single" w:color="auto" w:sz="4" w:space="0"/>
              <w:left w:val="single" w:color="auto" w:sz="4" w:space="0"/>
              <w:bottom w:val="single" w:color="auto" w:sz="4" w:space="0"/>
              <w:right w:val="single" w:color="auto" w:sz="4" w:space="0"/>
            </w:tcBorders>
            <w:vAlign w:val="center"/>
          </w:tcPr>
          <w:p w14:paraId="1A46BF39">
            <w:pPr>
              <w:jc w:val="center"/>
              <w:rPr>
                <w:rFonts w:ascii="宋体"/>
                <w:b/>
              </w:rPr>
            </w:pPr>
            <w:r>
              <w:rPr>
                <w:rFonts w:hint="eastAsia" w:ascii="宋体" w:hAnsi="宋体"/>
                <w:b/>
              </w:rPr>
              <w:t>参加人</w:t>
            </w:r>
          </w:p>
        </w:tc>
      </w:tr>
      <w:tr w14:paraId="1183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684" w:type="dxa"/>
            <w:vMerge w:val="continue"/>
            <w:tcBorders>
              <w:top w:val="single" w:color="auto" w:sz="4" w:space="0"/>
              <w:left w:val="single" w:color="auto" w:sz="4" w:space="0"/>
              <w:bottom w:val="single" w:color="auto" w:sz="4" w:space="0"/>
              <w:right w:val="single" w:color="auto" w:sz="4" w:space="0"/>
            </w:tcBorders>
            <w:vAlign w:val="center"/>
          </w:tcPr>
          <w:p w14:paraId="4EEF5AAD">
            <w:pPr>
              <w:widowControl/>
              <w:jc w:val="left"/>
              <w:rPr>
                <w:rFonts w:ascii="宋体"/>
                <w:b/>
              </w:rPr>
            </w:pPr>
          </w:p>
        </w:tc>
        <w:tc>
          <w:tcPr>
            <w:tcW w:w="1296" w:type="dxa"/>
            <w:tcBorders>
              <w:top w:val="single" w:color="auto" w:sz="4" w:space="0"/>
              <w:left w:val="single" w:color="auto" w:sz="4" w:space="0"/>
              <w:bottom w:val="single" w:color="auto" w:sz="4" w:space="0"/>
              <w:right w:val="single" w:color="auto" w:sz="4" w:space="0"/>
            </w:tcBorders>
            <w:vAlign w:val="center"/>
          </w:tcPr>
          <w:p w14:paraId="368597C6">
            <w:pPr>
              <w:spacing w:line="600" w:lineRule="exact"/>
              <w:rPr>
                <w:rFonts w:ascii="宋体"/>
              </w:rPr>
            </w:pPr>
          </w:p>
        </w:tc>
        <w:tc>
          <w:tcPr>
            <w:tcW w:w="3240" w:type="dxa"/>
            <w:tcBorders>
              <w:top w:val="single" w:color="auto" w:sz="4" w:space="0"/>
              <w:left w:val="single" w:color="auto" w:sz="4" w:space="0"/>
              <w:bottom w:val="single" w:color="auto" w:sz="4" w:space="0"/>
              <w:right w:val="single" w:color="auto" w:sz="4" w:space="0"/>
            </w:tcBorders>
            <w:vAlign w:val="center"/>
          </w:tcPr>
          <w:p w14:paraId="58079559">
            <w:pPr>
              <w:spacing w:line="600" w:lineRule="exact"/>
              <w:rPr>
                <w:rFonts w:ascii="宋体"/>
              </w:rPr>
            </w:pPr>
          </w:p>
        </w:tc>
        <w:tc>
          <w:tcPr>
            <w:tcW w:w="1133" w:type="dxa"/>
            <w:tcBorders>
              <w:top w:val="single" w:color="auto" w:sz="4" w:space="0"/>
              <w:left w:val="single" w:color="auto" w:sz="4" w:space="0"/>
              <w:bottom w:val="single" w:color="auto" w:sz="4" w:space="0"/>
              <w:right w:val="single" w:color="auto" w:sz="4" w:space="0"/>
            </w:tcBorders>
            <w:vAlign w:val="center"/>
          </w:tcPr>
          <w:p w14:paraId="4426B4D4">
            <w:pPr>
              <w:spacing w:line="600" w:lineRule="exact"/>
              <w:ind w:firstLine="105" w:firstLineChars="50"/>
              <w:rPr>
                <w:rFonts w:ascii="宋体"/>
              </w:rPr>
            </w:pPr>
          </w:p>
        </w:tc>
        <w:tc>
          <w:tcPr>
            <w:tcW w:w="1106" w:type="dxa"/>
            <w:tcBorders>
              <w:top w:val="single" w:color="auto" w:sz="4" w:space="0"/>
              <w:left w:val="single" w:color="auto" w:sz="4" w:space="0"/>
              <w:bottom w:val="single" w:color="auto" w:sz="4" w:space="0"/>
              <w:right w:val="single" w:color="auto" w:sz="4" w:space="0"/>
            </w:tcBorders>
            <w:vAlign w:val="center"/>
          </w:tcPr>
          <w:p w14:paraId="094642AA">
            <w:pPr>
              <w:spacing w:line="600" w:lineRule="exact"/>
              <w:rPr>
                <w:rFonts w:ascii="宋体"/>
              </w:rPr>
            </w:pPr>
          </w:p>
        </w:tc>
        <w:tc>
          <w:tcPr>
            <w:tcW w:w="1541" w:type="dxa"/>
            <w:tcBorders>
              <w:top w:val="single" w:color="auto" w:sz="4" w:space="0"/>
              <w:left w:val="single" w:color="auto" w:sz="4" w:space="0"/>
              <w:bottom w:val="single" w:color="auto" w:sz="4" w:space="0"/>
              <w:right w:val="single" w:color="auto" w:sz="4" w:space="0"/>
            </w:tcBorders>
            <w:vAlign w:val="center"/>
          </w:tcPr>
          <w:p w14:paraId="19D54B96">
            <w:pPr>
              <w:spacing w:line="600" w:lineRule="exact"/>
              <w:rPr>
                <w:rFonts w:ascii="宋体"/>
              </w:rPr>
            </w:pPr>
          </w:p>
        </w:tc>
      </w:tr>
      <w:tr w14:paraId="4C9E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684" w:type="dxa"/>
            <w:vMerge w:val="continue"/>
            <w:tcBorders>
              <w:top w:val="single" w:color="auto" w:sz="4" w:space="0"/>
              <w:left w:val="single" w:color="auto" w:sz="4" w:space="0"/>
              <w:bottom w:val="single" w:color="auto" w:sz="4" w:space="0"/>
              <w:right w:val="single" w:color="auto" w:sz="4" w:space="0"/>
            </w:tcBorders>
            <w:vAlign w:val="center"/>
          </w:tcPr>
          <w:p w14:paraId="18670B6A">
            <w:pPr>
              <w:widowControl/>
              <w:jc w:val="left"/>
              <w:rPr>
                <w:rFonts w:ascii="宋体"/>
                <w:b/>
              </w:rPr>
            </w:pPr>
          </w:p>
        </w:tc>
        <w:tc>
          <w:tcPr>
            <w:tcW w:w="1296" w:type="dxa"/>
            <w:tcBorders>
              <w:top w:val="single" w:color="auto" w:sz="4" w:space="0"/>
              <w:left w:val="single" w:color="auto" w:sz="4" w:space="0"/>
              <w:bottom w:val="single" w:color="auto" w:sz="4" w:space="0"/>
              <w:right w:val="single" w:color="auto" w:sz="4" w:space="0"/>
            </w:tcBorders>
            <w:vAlign w:val="center"/>
          </w:tcPr>
          <w:p w14:paraId="5306B826">
            <w:pPr>
              <w:spacing w:line="600" w:lineRule="exact"/>
              <w:rPr>
                <w:rFonts w:ascii="宋体"/>
              </w:rPr>
            </w:pPr>
          </w:p>
        </w:tc>
        <w:tc>
          <w:tcPr>
            <w:tcW w:w="3240" w:type="dxa"/>
            <w:tcBorders>
              <w:top w:val="single" w:color="auto" w:sz="4" w:space="0"/>
              <w:left w:val="single" w:color="auto" w:sz="4" w:space="0"/>
              <w:bottom w:val="single" w:color="auto" w:sz="4" w:space="0"/>
              <w:right w:val="single" w:color="auto" w:sz="4" w:space="0"/>
            </w:tcBorders>
            <w:vAlign w:val="center"/>
          </w:tcPr>
          <w:p w14:paraId="789DFF06">
            <w:pPr>
              <w:spacing w:line="600" w:lineRule="exact"/>
              <w:rPr>
                <w:rFonts w:ascii="宋体"/>
              </w:rPr>
            </w:pPr>
          </w:p>
        </w:tc>
        <w:tc>
          <w:tcPr>
            <w:tcW w:w="1133" w:type="dxa"/>
            <w:tcBorders>
              <w:top w:val="single" w:color="auto" w:sz="4" w:space="0"/>
              <w:left w:val="single" w:color="auto" w:sz="4" w:space="0"/>
              <w:bottom w:val="single" w:color="auto" w:sz="4" w:space="0"/>
              <w:right w:val="single" w:color="auto" w:sz="4" w:space="0"/>
            </w:tcBorders>
            <w:vAlign w:val="center"/>
          </w:tcPr>
          <w:p w14:paraId="17FCFF92">
            <w:pPr>
              <w:spacing w:line="600" w:lineRule="exact"/>
              <w:rPr>
                <w:rFonts w:ascii="宋体"/>
              </w:rPr>
            </w:pPr>
          </w:p>
        </w:tc>
        <w:tc>
          <w:tcPr>
            <w:tcW w:w="1106" w:type="dxa"/>
            <w:tcBorders>
              <w:top w:val="single" w:color="auto" w:sz="4" w:space="0"/>
              <w:left w:val="single" w:color="auto" w:sz="4" w:space="0"/>
              <w:bottom w:val="single" w:color="auto" w:sz="4" w:space="0"/>
              <w:right w:val="single" w:color="auto" w:sz="4" w:space="0"/>
            </w:tcBorders>
            <w:vAlign w:val="center"/>
          </w:tcPr>
          <w:p w14:paraId="7931DBC2">
            <w:pPr>
              <w:spacing w:line="600" w:lineRule="exact"/>
              <w:rPr>
                <w:rFonts w:ascii="宋体"/>
              </w:rPr>
            </w:pPr>
          </w:p>
        </w:tc>
        <w:tc>
          <w:tcPr>
            <w:tcW w:w="1541" w:type="dxa"/>
            <w:tcBorders>
              <w:top w:val="single" w:color="auto" w:sz="4" w:space="0"/>
              <w:left w:val="single" w:color="auto" w:sz="4" w:space="0"/>
              <w:bottom w:val="single" w:color="auto" w:sz="4" w:space="0"/>
              <w:right w:val="single" w:color="auto" w:sz="4" w:space="0"/>
            </w:tcBorders>
            <w:vAlign w:val="center"/>
          </w:tcPr>
          <w:p w14:paraId="66BA7D3E">
            <w:pPr>
              <w:spacing w:line="600" w:lineRule="exact"/>
              <w:rPr>
                <w:rFonts w:ascii="宋体"/>
              </w:rPr>
            </w:pPr>
          </w:p>
        </w:tc>
      </w:tr>
      <w:tr w14:paraId="05AE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84" w:type="dxa"/>
            <w:vMerge w:val="restart"/>
            <w:tcBorders>
              <w:top w:val="single" w:color="auto" w:sz="4" w:space="0"/>
              <w:left w:val="single" w:color="auto" w:sz="4" w:space="0"/>
              <w:bottom w:val="single" w:color="auto" w:sz="4" w:space="0"/>
              <w:right w:val="single" w:color="auto" w:sz="4" w:space="0"/>
            </w:tcBorders>
            <w:vAlign w:val="center"/>
          </w:tcPr>
          <w:p w14:paraId="2E312AFB">
            <w:pPr>
              <w:jc w:val="center"/>
              <w:rPr>
                <w:rFonts w:ascii="宋体"/>
                <w:b/>
              </w:rPr>
            </w:pPr>
            <w:r>
              <w:rPr>
                <w:rFonts w:hint="eastAsia" w:ascii="宋体" w:hAnsi="宋体"/>
                <w:b/>
              </w:rPr>
              <w:t>最终研究成果</w:t>
            </w:r>
          </w:p>
        </w:tc>
        <w:tc>
          <w:tcPr>
            <w:tcW w:w="1296" w:type="dxa"/>
            <w:tcBorders>
              <w:top w:val="single" w:color="auto" w:sz="4" w:space="0"/>
              <w:left w:val="single" w:color="auto" w:sz="4" w:space="0"/>
              <w:bottom w:val="single" w:color="auto" w:sz="4" w:space="0"/>
              <w:right w:val="single" w:color="auto" w:sz="4" w:space="0"/>
            </w:tcBorders>
            <w:vAlign w:val="center"/>
          </w:tcPr>
          <w:p w14:paraId="377B4A2C">
            <w:pPr>
              <w:spacing w:line="600" w:lineRule="exact"/>
              <w:jc w:val="center"/>
              <w:rPr>
                <w:rFonts w:ascii="宋体"/>
                <w:b/>
              </w:rPr>
            </w:pPr>
          </w:p>
        </w:tc>
        <w:tc>
          <w:tcPr>
            <w:tcW w:w="3240" w:type="dxa"/>
            <w:tcBorders>
              <w:top w:val="single" w:color="auto" w:sz="4" w:space="0"/>
              <w:left w:val="single" w:color="auto" w:sz="4" w:space="0"/>
              <w:bottom w:val="single" w:color="auto" w:sz="4" w:space="0"/>
              <w:right w:val="single" w:color="auto" w:sz="4" w:space="0"/>
            </w:tcBorders>
            <w:vAlign w:val="center"/>
          </w:tcPr>
          <w:p w14:paraId="76B0C9BD">
            <w:pPr>
              <w:spacing w:line="600" w:lineRule="exact"/>
              <w:rPr>
                <w:rFonts w:ascii="宋体"/>
                <w:b/>
              </w:rPr>
            </w:pPr>
          </w:p>
        </w:tc>
        <w:tc>
          <w:tcPr>
            <w:tcW w:w="1133" w:type="dxa"/>
            <w:tcBorders>
              <w:top w:val="single" w:color="auto" w:sz="4" w:space="0"/>
              <w:left w:val="single" w:color="auto" w:sz="4" w:space="0"/>
              <w:bottom w:val="single" w:color="auto" w:sz="4" w:space="0"/>
              <w:right w:val="single" w:color="auto" w:sz="4" w:space="0"/>
            </w:tcBorders>
            <w:vAlign w:val="center"/>
          </w:tcPr>
          <w:p w14:paraId="7C66DDF9">
            <w:pPr>
              <w:spacing w:line="600" w:lineRule="exact"/>
              <w:jc w:val="center"/>
              <w:rPr>
                <w:rFonts w:ascii="宋体"/>
                <w:b/>
              </w:rPr>
            </w:pPr>
          </w:p>
        </w:tc>
        <w:tc>
          <w:tcPr>
            <w:tcW w:w="1106" w:type="dxa"/>
            <w:tcBorders>
              <w:top w:val="single" w:color="auto" w:sz="4" w:space="0"/>
              <w:left w:val="single" w:color="auto" w:sz="4" w:space="0"/>
              <w:bottom w:val="single" w:color="auto" w:sz="4" w:space="0"/>
              <w:right w:val="single" w:color="auto" w:sz="4" w:space="0"/>
            </w:tcBorders>
            <w:vAlign w:val="center"/>
          </w:tcPr>
          <w:p w14:paraId="28417E1E">
            <w:pPr>
              <w:spacing w:line="600" w:lineRule="exact"/>
              <w:jc w:val="center"/>
              <w:rPr>
                <w:rFonts w:ascii="宋体"/>
                <w:b/>
              </w:rPr>
            </w:pPr>
          </w:p>
        </w:tc>
        <w:tc>
          <w:tcPr>
            <w:tcW w:w="1541" w:type="dxa"/>
            <w:tcBorders>
              <w:top w:val="single" w:color="auto" w:sz="4" w:space="0"/>
              <w:left w:val="single" w:color="auto" w:sz="4" w:space="0"/>
              <w:bottom w:val="single" w:color="auto" w:sz="4" w:space="0"/>
              <w:right w:val="single" w:color="auto" w:sz="4" w:space="0"/>
            </w:tcBorders>
            <w:vAlign w:val="center"/>
          </w:tcPr>
          <w:p w14:paraId="39A20CE5">
            <w:pPr>
              <w:spacing w:line="600" w:lineRule="exact"/>
              <w:jc w:val="center"/>
              <w:rPr>
                <w:rFonts w:ascii="宋体"/>
                <w:b/>
              </w:rPr>
            </w:pPr>
          </w:p>
        </w:tc>
      </w:tr>
      <w:tr w14:paraId="3111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84" w:type="dxa"/>
            <w:vMerge w:val="continue"/>
            <w:tcBorders>
              <w:top w:val="single" w:color="auto" w:sz="4" w:space="0"/>
              <w:left w:val="single" w:color="auto" w:sz="4" w:space="0"/>
              <w:bottom w:val="single" w:color="auto" w:sz="4" w:space="0"/>
              <w:right w:val="single" w:color="auto" w:sz="4" w:space="0"/>
            </w:tcBorders>
            <w:vAlign w:val="center"/>
          </w:tcPr>
          <w:p w14:paraId="410C0992">
            <w:pPr>
              <w:widowControl/>
              <w:jc w:val="left"/>
              <w:rPr>
                <w:rFonts w:ascii="宋体"/>
                <w:b/>
              </w:rPr>
            </w:pPr>
          </w:p>
        </w:tc>
        <w:tc>
          <w:tcPr>
            <w:tcW w:w="1296" w:type="dxa"/>
            <w:tcBorders>
              <w:top w:val="single" w:color="auto" w:sz="4" w:space="0"/>
              <w:left w:val="single" w:color="auto" w:sz="4" w:space="0"/>
              <w:bottom w:val="single" w:color="auto" w:sz="4" w:space="0"/>
              <w:right w:val="single" w:color="auto" w:sz="4" w:space="0"/>
            </w:tcBorders>
            <w:vAlign w:val="center"/>
          </w:tcPr>
          <w:p w14:paraId="23D66945">
            <w:pPr>
              <w:spacing w:line="600" w:lineRule="exact"/>
              <w:jc w:val="center"/>
              <w:rPr>
                <w:rFonts w:ascii="宋体"/>
                <w:b/>
              </w:rPr>
            </w:pPr>
          </w:p>
        </w:tc>
        <w:tc>
          <w:tcPr>
            <w:tcW w:w="3240" w:type="dxa"/>
            <w:tcBorders>
              <w:top w:val="single" w:color="auto" w:sz="4" w:space="0"/>
              <w:left w:val="single" w:color="auto" w:sz="4" w:space="0"/>
              <w:bottom w:val="single" w:color="auto" w:sz="4" w:space="0"/>
              <w:right w:val="single" w:color="auto" w:sz="4" w:space="0"/>
            </w:tcBorders>
            <w:vAlign w:val="center"/>
          </w:tcPr>
          <w:p w14:paraId="2B3BD12C">
            <w:pPr>
              <w:spacing w:line="600" w:lineRule="exact"/>
              <w:rPr>
                <w:rFonts w:ascii="宋体"/>
                <w:b/>
              </w:rPr>
            </w:pPr>
          </w:p>
        </w:tc>
        <w:tc>
          <w:tcPr>
            <w:tcW w:w="1133" w:type="dxa"/>
            <w:tcBorders>
              <w:top w:val="single" w:color="auto" w:sz="4" w:space="0"/>
              <w:left w:val="single" w:color="auto" w:sz="4" w:space="0"/>
              <w:bottom w:val="single" w:color="auto" w:sz="4" w:space="0"/>
              <w:right w:val="single" w:color="auto" w:sz="4" w:space="0"/>
            </w:tcBorders>
            <w:vAlign w:val="center"/>
          </w:tcPr>
          <w:p w14:paraId="2DC8A10E">
            <w:pPr>
              <w:spacing w:line="600" w:lineRule="exact"/>
              <w:jc w:val="center"/>
              <w:rPr>
                <w:rFonts w:ascii="宋体"/>
                <w:b/>
              </w:rPr>
            </w:pPr>
          </w:p>
        </w:tc>
        <w:tc>
          <w:tcPr>
            <w:tcW w:w="1106" w:type="dxa"/>
            <w:tcBorders>
              <w:top w:val="single" w:color="auto" w:sz="4" w:space="0"/>
              <w:left w:val="single" w:color="auto" w:sz="4" w:space="0"/>
              <w:bottom w:val="single" w:color="auto" w:sz="4" w:space="0"/>
              <w:right w:val="single" w:color="auto" w:sz="4" w:space="0"/>
            </w:tcBorders>
            <w:vAlign w:val="center"/>
          </w:tcPr>
          <w:p w14:paraId="02087F50">
            <w:pPr>
              <w:spacing w:line="600" w:lineRule="exact"/>
              <w:jc w:val="center"/>
              <w:rPr>
                <w:rFonts w:ascii="宋体"/>
                <w:b/>
              </w:rPr>
            </w:pPr>
          </w:p>
        </w:tc>
        <w:tc>
          <w:tcPr>
            <w:tcW w:w="1541" w:type="dxa"/>
            <w:tcBorders>
              <w:top w:val="single" w:color="auto" w:sz="4" w:space="0"/>
              <w:left w:val="single" w:color="auto" w:sz="4" w:space="0"/>
              <w:bottom w:val="single" w:color="auto" w:sz="4" w:space="0"/>
              <w:right w:val="single" w:color="auto" w:sz="4" w:space="0"/>
            </w:tcBorders>
            <w:vAlign w:val="center"/>
          </w:tcPr>
          <w:p w14:paraId="415C7375">
            <w:pPr>
              <w:spacing w:line="600" w:lineRule="exact"/>
              <w:jc w:val="center"/>
              <w:rPr>
                <w:rFonts w:ascii="宋体"/>
                <w:b/>
              </w:rPr>
            </w:pPr>
          </w:p>
        </w:tc>
      </w:tr>
      <w:tr w14:paraId="698A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684" w:type="dxa"/>
            <w:vMerge w:val="continue"/>
            <w:tcBorders>
              <w:top w:val="single" w:color="auto" w:sz="4" w:space="0"/>
              <w:left w:val="single" w:color="auto" w:sz="4" w:space="0"/>
              <w:bottom w:val="single" w:color="auto" w:sz="4" w:space="0"/>
              <w:right w:val="single" w:color="auto" w:sz="4" w:space="0"/>
            </w:tcBorders>
            <w:vAlign w:val="center"/>
          </w:tcPr>
          <w:p w14:paraId="66760683">
            <w:pPr>
              <w:widowControl/>
              <w:jc w:val="left"/>
              <w:rPr>
                <w:rFonts w:ascii="宋体"/>
                <w:b/>
              </w:rPr>
            </w:pPr>
          </w:p>
        </w:tc>
        <w:tc>
          <w:tcPr>
            <w:tcW w:w="1296" w:type="dxa"/>
            <w:tcBorders>
              <w:top w:val="single" w:color="auto" w:sz="4" w:space="0"/>
              <w:left w:val="single" w:color="auto" w:sz="4" w:space="0"/>
              <w:bottom w:val="single" w:color="auto" w:sz="4" w:space="0"/>
              <w:right w:val="single" w:color="auto" w:sz="4" w:space="0"/>
            </w:tcBorders>
            <w:vAlign w:val="center"/>
          </w:tcPr>
          <w:p w14:paraId="110E7F7D">
            <w:pPr>
              <w:spacing w:line="600" w:lineRule="exact"/>
              <w:jc w:val="center"/>
              <w:rPr>
                <w:rFonts w:ascii="宋体"/>
                <w:b/>
              </w:rPr>
            </w:pPr>
          </w:p>
        </w:tc>
        <w:tc>
          <w:tcPr>
            <w:tcW w:w="3240" w:type="dxa"/>
            <w:tcBorders>
              <w:top w:val="single" w:color="auto" w:sz="4" w:space="0"/>
              <w:left w:val="single" w:color="auto" w:sz="4" w:space="0"/>
              <w:bottom w:val="single" w:color="auto" w:sz="4" w:space="0"/>
              <w:right w:val="single" w:color="auto" w:sz="4" w:space="0"/>
            </w:tcBorders>
            <w:vAlign w:val="center"/>
          </w:tcPr>
          <w:p w14:paraId="7C41CCA0">
            <w:pPr>
              <w:spacing w:line="600" w:lineRule="exact"/>
              <w:rPr>
                <w:rFonts w:ascii="宋体"/>
                <w:b/>
              </w:rPr>
            </w:pPr>
          </w:p>
        </w:tc>
        <w:tc>
          <w:tcPr>
            <w:tcW w:w="1133" w:type="dxa"/>
            <w:tcBorders>
              <w:top w:val="single" w:color="auto" w:sz="4" w:space="0"/>
              <w:left w:val="single" w:color="auto" w:sz="4" w:space="0"/>
              <w:bottom w:val="single" w:color="auto" w:sz="4" w:space="0"/>
              <w:right w:val="single" w:color="auto" w:sz="4" w:space="0"/>
            </w:tcBorders>
            <w:vAlign w:val="center"/>
          </w:tcPr>
          <w:p w14:paraId="733A254C">
            <w:pPr>
              <w:spacing w:line="600" w:lineRule="exact"/>
              <w:jc w:val="center"/>
              <w:rPr>
                <w:rFonts w:ascii="宋体"/>
                <w:b/>
              </w:rPr>
            </w:pPr>
          </w:p>
        </w:tc>
        <w:tc>
          <w:tcPr>
            <w:tcW w:w="1106" w:type="dxa"/>
            <w:tcBorders>
              <w:top w:val="single" w:color="auto" w:sz="4" w:space="0"/>
              <w:left w:val="single" w:color="auto" w:sz="4" w:space="0"/>
              <w:bottom w:val="single" w:color="auto" w:sz="4" w:space="0"/>
              <w:right w:val="single" w:color="auto" w:sz="4" w:space="0"/>
            </w:tcBorders>
            <w:vAlign w:val="center"/>
          </w:tcPr>
          <w:p w14:paraId="306DC288">
            <w:pPr>
              <w:spacing w:line="600" w:lineRule="exact"/>
              <w:jc w:val="center"/>
              <w:rPr>
                <w:rFonts w:ascii="宋体"/>
                <w:b/>
              </w:rPr>
            </w:pPr>
          </w:p>
        </w:tc>
        <w:tc>
          <w:tcPr>
            <w:tcW w:w="1541" w:type="dxa"/>
            <w:tcBorders>
              <w:top w:val="single" w:color="auto" w:sz="4" w:space="0"/>
              <w:left w:val="single" w:color="auto" w:sz="4" w:space="0"/>
              <w:bottom w:val="single" w:color="auto" w:sz="4" w:space="0"/>
              <w:right w:val="single" w:color="auto" w:sz="4" w:space="0"/>
            </w:tcBorders>
            <w:vAlign w:val="center"/>
          </w:tcPr>
          <w:p w14:paraId="5B91DB06">
            <w:pPr>
              <w:spacing w:line="600" w:lineRule="exact"/>
              <w:jc w:val="center"/>
              <w:rPr>
                <w:rFonts w:ascii="宋体"/>
                <w:b/>
              </w:rPr>
            </w:pPr>
          </w:p>
        </w:tc>
      </w:tr>
    </w:tbl>
    <w:p w14:paraId="6A8DBE79">
      <w:pPr>
        <w:rPr>
          <w:rFonts w:ascii="宋体"/>
          <w:b/>
          <w:sz w:val="30"/>
          <w:szCs w:val="30"/>
        </w:rPr>
      </w:pPr>
      <w:r>
        <w:rPr>
          <w:rFonts w:hint="eastAsia" w:ascii="宋体" w:hAnsi="宋体"/>
          <w:b/>
          <w:sz w:val="30"/>
          <w:szCs w:val="30"/>
        </w:rPr>
        <w:t>五、经费预算（选填）</w:t>
      </w:r>
    </w:p>
    <w:tbl>
      <w:tblPr>
        <w:tblStyle w:val="2"/>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0"/>
        <w:gridCol w:w="5040"/>
      </w:tblGrid>
      <w:tr w14:paraId="429E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1AD677C2">
            <w:pPr>
              <w:jc w:val="center"/>
              <w:rPr>
                <w:rFonts w:ascii="宋体"/>
                <w:b/>
                <w:sz w:val="24"/>
              </w:rPr>
            </w:pPr>
            <w:r>
              <w:rPr>
                <w:rFonts w:hint="eastAsia" w:ascii="宋体" w:hAnsi="宋体"/>
                <w:b/>
                <w:sz w:val="24"/>
              </w:rPr>
              <w:t>经 费 开 支 科 目</w:t>
            </w:r>
          </w:p>
        </w:tc>
        <w:tc>
          <w:tcPr>
            <w:tcW w:w="5040" w:type="dxa"/>
            <w:tcBorders>
              <w:top w:val="single" w:color="auto" w:sz="4" w:space="0"/>
              <w:left w:val="single" w:color="auto" w:sz="4" w:space="0"/>
              <w:bottom w:val="single" w:color="auto" w:sz="4" w:space="0"/>
              <w:right w:val="single" w:color="auto" w:sz="4" w:space="0"/>
            </w:tcBorders>
            <w:vAlign w:val="center"/>
          </w:tcPr>
          <w:p w14:paraId="16FBA15F">
            <w:pPr>
              <w:jc w:val="center"/>
              <w:rPr>
                <w:rFonts w:ascii="宋体"/>
                <w:b/>
                <w:sz w:val="24"/>
              </w:rPr>
            </w:pPr>
            <w:r>
              <w:rPr>
                <w:rFonts w:hint="eastAsia" w:ascii="宋体" w:hAnsi="宋体"/>
                <w:b/>
                <w:sz w:val="24"/>
              </w:rPr>
              <w:t>金   额（元）</w:t>
            </w:r>
          </w:p>
        </w:tc>
      </w:tr>
      <w:tr w14:paraId="2D09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30805826">
            <w:pPr>
              <w:ind w:firstLine="1050" w:firstLineChars="500"/>
              <w:rPr>
                <w:rFonts w:ascii="宋体"/>
              </w:rPr>
            </w:pPr>
            <w:r>
              <w:rPr>
                <w:rFonts w:hint="eastAsia" w:ascii="宋体" w:hAnsi="宋体"/>
              </w:rPr>
              <w:t>总经费：</w:t>
            </w:r>
          </w:p>
        </w:tc>
        <w:tc>
          <w:tcPr>
            <w:tcW w:w="5040" w:type="dxa"/>
            <w:tcBorders>
              <w:top w:val="single" w:color="auto" w:sz="4" w:space="0"/>
              <w:left w:val="single" w:color="auto" w:sz="4" w:space="0"/>
              <w:bottom w:val="single" w:color="auto" w:sz="4" w:space="0"/>
              <w:right w:val="single" w:color="auto" w:sz="4" w:space="0"/>
            </w:tcBorders>
            <w:vAlign w:val="center"/>
          </w:tcPr>
          <w:p w14:paraId="14F1C529">
            <w:pPr>
              <w:jc w:val="center"/>
              <w:rPr>
                <w:rFonts w:ascii="宋体"/>
              </w:rPr>
            </w:pPr>
          </w:p>
        </w:tc>
      </w:tr>
      <w:tr w14:paraId="6FF6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13053E5E">
            <w:pPr>
              <w:jc w:val="center"/>
              <w:rPr>
                <w:rFonts w:ascii="宋体"/>
              </w:rPr>
            </w:pPr>
            <w:r>
              <w:rPr>
                <w:rFonts w:hint="eastAsia" w:ascii="宋体" w:hAnsi="宋体"/>
              </w:rPr>
              <w:t>其中：资料费</w:t>
            </w:r>
          </w:p>
        </w:tc>
        <w:tc>
          <w:tcPr>
            <w:tcW w:w="5040" w:type="dxa"/>
            <w:tcBorders>
              <w:top w:val="single" w:color="auto" w:sz="4" w:space="0"/>
              <w:left w:val="single" w:color="auto" w:sz="4" w:space="0"/>
              <w:bottom w:val="single" w:color="auto" w:sz="4" w:space="0"/>
              <w:right w:val="single" w:color="auto" w:sz="4" w:space="0"/>
            </w:tcBorders>
          </w:tcPr>
          <w:p w14:paraId="3DB092B0">
            <w:pPr>
              <w:ind w:right="420"/>
              <w:rPr>
                <w:rFonts w:ascii="宋体"/>
              </w:rPr>
            </w:pPr>
          </w:p>
        </w:tc>
      </w:tr>
      <w:tr w14:paraId="1CD8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0FEB6335">
            <w:pPr>
              <w:jc w:val="center"/>
              <w:rPr>
                <w:rFonts w:ascii="宋体"/>
              </w:rPr>
            </w:pPr>
            <w:r>
              <w:rPr>
                <w:rFonts w:hint="eastAsia" w:ascii="宋体" w:hAnsi="宋体"/>
              </w:rPr>
              <w:t xml:space="preserve">      差旅费</w:t>
            </w:r>
          </w:p>
        </w:tc>
        <w:tc>
          <w:tcPr>
            <w:tcW w:w="5040" w:type="dxa"/>
            <w:tcBorders>
              <w:top w:val="single" w:color="auto" w:sz="4" w:space="0"/>
              <w:left w:val="single" w:color="auto" w:sz="4" w:space="0"/>
              <w:bottom w:val="single" w:color="auto" w:sz="4" w:space="0"/>
              <w:right w:val="single" w:color="auto" w:sz="4" w:space="0"/>
            </w:tcBorders>
          </w:tcPr>
          <w:p w14:paraId="3B339FA4">
            <w:pPr>
              <w:ind w:right="420"/>
              <w:rPr>
                <w:rFonts w:ascii="宋体"/>
              </w:rPr>
            </w:pPr>
          </w:p>
        </w:tc>
      </w:tr>
      <w:tr w14:paraId="4CB4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3A820145">
            <w:pPr>
              <w:jc w:val="center"/>
              <w:rPr>
                <w:rFonts w:ascii="宋体"/>
              </w:rPr>
            </w:pPr>
            <w:r>
              <w:rPr>
                <w:rFonts w:hint="eastAsia" w:ascii="宋体" w:hAnsi="宋体"/>
              </w:rPr>
              <w:t xml:space="preserve">      会议费</w:t>
            </w:r>
          </w:p>
        </w:tc>
        <w:tc>
          <w:tcPr>
            <w:tcW w:w="5040" w:type="dxa"/>
            <w:tcBorders>
              <w:top w:val="single" w:color="auto" w:sz="4" w:space="0"/>
              <w:left w:val="single" w:color="auto" w:sz="4" w:space="0"/>
              <w:bottom w:val="single" w:color="auto" w:sz="4" w:space="0"/>
              <w:right w:val="single" w:color="auto" w:sz="4" w:space="0"/>
            </w:tcBorders>
          </w:tcPr>
          <w:p w14:paraId="07F9158E">
            <w:pPr>
              <w:ind w:right="420"/>
              <w:rPr>
                <w:rFonts w:ascii="宋体"/>
              </w:rPr>
            </w:pPr>
          </w:p>
        </w:tc>
      </w:tr>
      <w:tr w14:paraId="7A27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44C346E2">
            <w:pPr>
              <w:jc w:val="center"/>
              <w:rPr>
                <w:rFonts w:ascii="宋体"/>
              </w:rPr>
            </w:pPr>
            <w:r>
              <w:rPr>
                <w:rFonts w:hint="eastAsia" w:ascii="宋体" w:hAnsi="宋体"/>
              </w:rPr>
              <w:t xml:space="preserve">      设备费</w:t>
            </w:r>
          </w:p>
        </w:tc>
        <w:tc>
          <w:tcPr>
            <w:tcW w:w="5040" w:type="dxa"/>
            <w:tcBorders>
              <w:top w:val="single" w:color="auto" w:sz="4" w:space="0"/>
              <w:left w:val="single" w:color="auto" w:sz="4" w:space="0"/>
              <w:bottom w:val="single" w:color="auto" w:sz="4" w:space="0"/>
              <w:right w:val="single" w:color="auto" w:sz="4" w:space="0"/>
            </w:tcBorders>
          </w:tcPr>
          <w:p w14:paraId="2F60E68E">
            <w:pPr>
              <w:ind w:right="420"/>
              <w:rPr>
                <w:rFonts w:ascii="宋体"/>
              </w:rPr>
            </w:pPr>
          </w:p>
        </w:tc>
      </w:tr>
      <w:tr w14:paraId="28DFF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24644E8A">
            <w:pPr>
              <w:jc w:val="center"/>
              <w:rPr>
                <w:rFonts w:ascii="宋体"/>
              </w:rPr>
            </w:pPr>
            <w:r>
              <w:rPr>
                <w:rFonts w:hint="eastAsia" w:ascii="宋体"/>
              </w:rPr>
              <w:t xml:space="preserve">      劳务费</w:t>
            </w:r>
          </w:p>
        </w:tc>
        <w:tc>
          <w:tcPr>
            <w:tcW w:w="5040" w:type="dxa"/>
            <w:tcBorders>
              <w:top w:val="single" w:color="auto" w:sz="4" w:space="0"/>
              <w:left w:val="single" w:color="auto" w:sz="4" w:space="0"/>
              <w:bottom w:val="single" w:color="auto" w:sz="4" w:space="0"/>
              <w:right w:val="single" w:color="auto" w:sz="4" w:space="0"/>
            </w:tcBorders>
          </w:tcPr>
          <w:p w14:paraId="1884E4BA">
            <w:pPr>
              <w:ind w:right="420"/>
              <w:rPr>
                <w:rFonts w:ascii="宋体"/>
              </w:rPr>
            </w:pPr>
          </w:p>
        </w:tc>
      </w:tr>
      <w:tr w14:paraId="4AE5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714BA27E">
            <w:pPr>
              <w:jc w:val="center"/>
              <w:rPr>
                <w:rFonts w:ascii="宋体"/>
              </w:rPr>
            </w:pPr>
            <w:r>
              <w:rPr>
                <w:rFonts w:ascii="宋体"/>
              </w:rPr>
              <w:t>其他</w:t>
            </w:r>
          </w:p>
        </w:tc>
        <w:tc>
          <w:tcPr>
            <w:tcW w:w="5040" w:type="dxa"/>
            <w:tcBorders>
              <w:top w:val="single" w:color="auto" w:sz="4" w:space="0"/>
              <w:left w:val="single" w:color="auto" w:sz="4" w:space="0"/>
              <w:bottom w:val="single" w:color="auto" w:sz="4" w:space="0"/>
              <w:right w:val="single" w:color="auto" w:sz="4" w:space="0"/>
            </w:tcBorders>
          </w:tcPr>
          <w:p w14:paraId="14DC44E5">
            <w:pPr>
              <w:ind w:right="420"/>
              <w:rPr>
                <w:rFonts w:ascii="宋体"/>
              </w:rPr>
            </w:pPr>
          </w:p>
        </w:tc>
      </w:tr>
      <w:tr w14:paraId="5162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60" w:type="dxa"/>
            <w:tcBorders>
              <w:top w:val="single" w:color="auto" w:sz="4" w:space="0"/>
              <w:left w:val="single" w:color="auto" w:sz="4" w:space="0"/>
              <w:bottom w:val="single" w:color="auto" w:sz="4" w:space="0"/>
              <w:right w:val="single" w:color="auto" w:sz="4" w:space="0"/>
            </w:tcBorders>
            <w:vAlign w:val="center"/>
          </w:tcPr>
          <w:p w14:paraId="151147B0">
            <w:pPr>
              <w:jc w:val="center"/>
              <w:rPr>
                <w:rFonts w:ascii="宋体"/>
              </w:rPr>
            </w:pPr>
          </w:p>
        </w:tc>
        <w:tc>
          <w:tcPr>
            <w:tcW w:w="5040" w:type="dxa"/>
            <w:tcBorders>
              <w:top w:val="single" w:color="auto" w:sz="4" w:space="0"/>
              <w:left w:val="single" w:color="auto" w:sz="4" w:space="0"/>
              <w:bottom w:val="single" w:color="auto" w:sz="4" w:space="0"/>
              <w:right w:val="single" w:color="auto" w:sz="4" w:space="0"/>
            </w:tcBorders>
          </w:tcPr>
          <w:p w14:paraId="70EFB1D9">
            <w:pPr>
              <w:ind w:right="420"/>
              <w:rPr>
                <w:rFonts w:ascii="宋体"/>
              </w:rPr>
            </w:pPr>
          </w:p>
        </w:tc>
      </w:tr>
    </w:tbl>
    <w:p w14:paraId="12316AF5">
      <w:pPr>
        <w:rPr>
          <w:rFonts w:ascii="宋体"/>
          <w:b/>
          <w:sz w:val="30"/>
          <w:szCs w:val="30"/>
        </w:rPr>
      </w:pPr>
      <w:r>
        <w:rPr>
          <w:rFonts w:hint="eastAsia" w:ascii="宋体"/>
          <w:b/>
          <w:sz w:val="30"/>
          <w:szCs w:val="30"/>
        </w:rPr>
        <w:t>六</w:t>
      </w:r>
      <w:r>
        <w:rPr>
          <w:rFonts w:hint="eastAsia" w:ascii="宋体" w:hAnsi="宋体"/>
          <w:b/>
          <w:sz w:val="30"/>
          <w:szCs w:val="30"/>
        </w:rPr>
        <w:t>、项目负责人所在单位意见</w:t>
      </w:r>
    </w:p>
    <w:tbl>
      <w:tblPr>
        <w:tblStyle w:val="2"/>
        <w:tblW w:w="9000"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9000"/>
      </w:tblGrid>
      <w:tr w14:paraId="0B0F4057">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2638" w:hRule="atLeast"/>
          <w:jc w:val="center"/>
        </w:trPr>
        <w:tc>
          <w:tcPr>
            <w:tcW w:w="9000" w:type="dxa"/>
            <w:tcBorders>
              <w:top w:val="single" w:color="auto" w:sz="4" w:space="0"/>
              <w:left w:val="single" w:color="auto" w:sz="4" w:space="0"/>
              <w:bottom w:val="single" w:color="auto" w:sz="4" w:space="0"/>
              <w:right w:val="single" w:color="auto" w:sz="4" w:space="0"/>
            </w:tcBorders>
          </w:tcPr>
          <w:p w14:paraId="64061312">
            <w:pPr>
              <w:spacing w:line="360" w:lineRule="auto"/>
              <w:ind w:firstLine="2835" w:firstLineChars="1350"/>
              <w:rPr>
                <w:rFonts w:ascii="宋体"/>
              </w:rPr>
            </w:pPr>
          </w:p>
          <w:p w14:paraId="6429F333">
            <w:pPr>
              <w:spacing w:line="360" w:lineRule="auto"/>
              <w:ind w:firstLine="2835" w:firstLineChars="1350"/>
              <w:rPr>
                <w:rFonts w:ascii="宋体"/>
              </w:rPr>
            </w:pPr>
          </w:p>
          <w:p w14:paraId="3E369FF8">
            <w:pPr>
              <w:spacing w:line="360" w:lineRule="auto"/>
              <w:rPr>
                <w:rFonts w:ascii="宋体"/>
              </w:rPr>
            </w:pPr>
          </w:p>
          <w:p w14:paraId="11DAC7DD">
            <w:pPr>
              <w:spacing w:line="360" w:lineRule="auto"/>
              <w:rPr>
                <w:rFonts w:ascii="宋体"/>
              </w:rPr>
            </w:pPr>
          </w:p>
          <w:p w14:paraId="6FB8EC0D">
            <w:pPr>
              <w:spacing w:line="360" w:lineRule="auto"/>
              <w:ind w:firstLine="840" w:firstLineChars="400"/>
              <w:rPr>
                <w:rFonts w:ascii="宋体"/>
              </w:rPr>
            </w:pPr>
            <w:r>
              <w:rPr>
                <w:rFonts w:hint="eastAsia" w:ascii="宋体" w:hAnsi="宋体"/>
              </w:rPr>
              <w:t>单位负责人签名：                                   （单位公章）</w:t>
            </w:r>
          </w:p>
          <w:p w14:paraId="16DFC02A">
            <w:pPr>
              <w:spacing w:line="360" w:lineRule="exact"/>
              <w:ind w:firstLine="6720" w:firstLineChars="3200"/>
              <w:rPr>
                <w:rFonts w:ascii="宋体" w:hAnsi="宋体"/>
              </w:rPr>
            </w:pPr>
            <w:r>
              <w:rPr>
                <w:rFonts w:hint="eastAsia" w:ascii="宋体" w:hAnsi="宋体"/>
              </w:rPr>
              <w:t xml:space="preserve">年   月   日 </w:t>
            </w:r>
          </w:p>
          <w:p w14:paraId="0D762129">
            <w:pPr>
              <w:spacing w:line="360" w:lineRule="exact"/>
              <w:ind w:firstLine="6720" w:firstLineChars="3200"/>
              <w:rPr>
                <w:rFonts w:ascii="宋体"/>
              </w:rPr>
            </w:pPr>
          </w:p>
        </w:tc>
      </w:tr>
    </w:tbl>
    <w:p w14:paraId="19516794">
      <w:pPr>
        <w:rPr>
          <w:rFonts w:ascii="宋体"/>
          <w:b/>
          <w:sz w:val="30"/>
          <w:szCs w:val="30"/>
        </w:rPr>
      </w:pPr>
      <w:r>
        <w:rPr>
          <w:rFonts w:ascii="宋体" w:hAnsi="宋体"/>
          <w:b/>
          <w:sz w:val="28"/>
        </w:rPr>
        <w:br w:type="page"/>
      </w:r>
      <w:r>
        <w:rPr>
          <w:rFonts w:hint="eastAsia" w:ascii="宋体" w:hAnsi="宋体"/>
          <w:b/>
          <w:sz w:val="30"/>
          <w:szCs w:val="30"/>
        </w:rPr>
        <w:t>七、专家评审组评审意见</w:t>
      </w:r>
    </w:p>
    <w:tbl>
      <w:tblPr>
        <w:tblStyle w:val="2"/>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8355"/>
      </w:tblGrid>
      <w:tr w14:paraId="27EE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4" w:hRule="atLeast"/>
          <w:jc w:val="center"/>
        </w:trPr>
        <w:tc>
          <w:tcPr>
            <w:tcW w:w="645" w:type="dxa"/>
            <w:tcBorders>
              <w:top w:val="single" w:color="auto" w:sz="4" w:space="0"/>
              <w:left w:val="single" w:color="auto" w:sz="4" w:space="0"/>
              <w:bottom w:val="single" w:color="auto" w:sz="4" w:space="0"/>
              <w:right w:val="single" w:color="auto" w:sz="4" w:space="0"/>
            </w:tcBorders>
          </w:tcPr>
          <w:p w14:paraId="4DDF98BE">
            <w:pPr>
              <w:spacing w:line="280" w:lineRule="exact"/>
              <w:rPr>
                <w:rFonts w:ascii="宋体" w:hAnsi="宋体"/>
              </w:rPr>
            </w:pPr>
          </w:p>
          <w:p w14:paraId="6B5FDA6A">
            <w:pPr>
              <w:spacing w:line="280" w:lineRule="exact"/>
              <w:rPr>
                <w:rFonts w:ascii="宋体" w:hAnsi="宋体"/>
              </w:rPr>
            </w:pPr>
          </w:p>
          <w:p w14:paraId="6DBB5E92">
            <w:pPr>
              <w:spacing w:line="280" w:lineRule="exact"/>
              <w:rPr>
                <w:rFonts w:ascii="宋体" w:hAnsi="宋体"/>
              </w:rPr>
            </w:pPr>
            <w:r>
              <w:rPr>
                <w:rFonts w:hint="eastAsia" w:ascii="宋体" w:hAnsi="宋体"/>
              </w:rPr>
              <w:t>建议立项意见（打√）</w:t>
            </w:r>
          </w:p>
        </w:tc>
        <w:tc>
          <w:tcPr>
            <w:tcW w:w="8355" w:type="dxa"/>
            <w:tcBorders>
              <w:top w:val="single" w:color="auto" w:sz="4" w:space="0"/>
              <w:left w:val="single" w:color="auto" w:sz="4" w:space="0"/>
              <w:bottom w:val="nil"/>
              <w:right w:val="single" w:color="auto" w:sz="4" w:space="0"/>
            </w:tcBorders>
          </w:tcPr>
          <w:p w14:paraId="36000352">
            <w:pPr>
              <w:ind w:firstLine="1155" w:firstLineChars="550"/>
              <w:rPr>
                <w:rFonts w:ascii="宋体"/>
              </w:rPr>
            </w:pPr>
          </w:p>
          <w:p w14:paraId="42CE1A3A">
            <w:pPr>
              <w:spacing w:line="480" w:lineRule="auto"/>
              <w:ind w:firstLine="960" w:firstLineChars="400"/>
              <w:rPr>
                <w:rFonts w:ascii="宋体"/>
                <w:sz w:val="24"/>
              </w:rPr>
            </w:pPr>
            <w:r>
              <w:rPr>
                <w:rFonts w:hint="eastAsia" w:ascii="宋体"/>
                <w:sz w:val="24"/>
              </w:rPr>
              <w:t xml:space="preserve">（     ）立项    </w:t>
            </w:r>
          </w:p>
          <w:p w14:paraId="6AEEF1CF">
            <w:pPr>
              <w:spacing w:line="480" w:lineRule="auto"/>
              <w:ind w:firstLine="960" w:firstLineChars="400"/>
              <w:rPr>
                <w:rFonts w:ascii="宋体"/>
                <w:sz w:val="24"/>
              </w:rPr>
            </w:pPr>
            <w:r>
              <w:rPr>
                <w:rFonts w:hint="eastAsia" w:ascii="宋体"/>
                <w:sz w:val="24"/>
              </w:rPr>
              <w:t>（     ）不予立项</w:t>
            </w:r>
          </w:p>
          <w:p w14:paraId="52B99DED">
            <w:pPr>
              <w:rPr>
                <w:rFonts w:ascii="宋体"/>
              </w:rPr>
            </w:pPr>
          </w:p>
          <w:p w14:paraId="47B8913A">
            <w:pPr>
              <w:ind w:firstLine="1155" w:firstLineChars="550"/>
              <w:rPr>
                <w:rFonts w:ascii="宋体"/>
              </w:rPr>
            </w:pPr>
            <w:r>
              <w:rPr>
                <w:rFonts w:hint="eastAsia" w:ascii="宋体" w:hAnsi="宋体"/>
              </w:rPr>
              <w:t xml:space="preserve">                                    专家组长签字：</w:t>
            </w:r>
          </w:p>
          <w:p w14:paraId="712DA9FD">
            <w:pPr>
              <w:rPr>
                <w:rFonts w:ascii="宋体" w:hAnsi="宋体"/>
              </w:rPr>
            </w:pPr>
            <w:r>
              <w:rPr>
                <w:rFonts w:hint="eastAsia" w:ascii="宋体" w:hAnsi="宋体"/>
              </w:rPr>
              <w:t xml:space="preserve">                                                             年    月    日</w:t>
            </w:r>
          </w:p>
          <w:p w14:paraId="729F401E">
            <w:pPr>
              <w:rPr>
                <w:rFonts w:ascii="宋体"/>
              </w:rPr>
            </w:pPr>
          </w:p>
        </w:tc>
      </w:tr>
      <w:tr w14:paraId="4D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5" w:hRule="atLeast"/>
          <w:jc w:val="center"/>
        </w:trPr>
        <w:tc>
          <w:tcPr>
            <w:tcW w:w="645" w:type="dxa"/>
            <w:tcBorders>
              <w:top w:val="single" w:color="auto" w:sz="4" w:space="0"/>
              <w:left w:val="single" w:color="auto" w:sz="4" w:space="0"/>
              <w:bottom w:val="single" w:color="auto" w:sz="4" w:space="0"/>
              <w:right w:val="single" w:color="auto" w:sz="4" w:space="0"/>
            </w:tcBorders>
            <w:vAlign w:val="center"/>
          </w:tcPr>
          <w:p w14:paraId="5A3A9816">
            <w:pPr>
              <w:spacing w:line="280" w:lineRule="exact"/>
              <w:jc w:val="center"/>
              <w:rPr>
                <w:rFonts w:ascii="宋体"/>
              </w:rPr>
            </w:pPr>
            <w:r>
              <w:rPr>
                <w:rFonts w:hint="eastAsia" w:ascii="宋体" w:hAnsi="宋体"/>
              </w:rPr>
              <w:t>评审未通过原因</w:t>
            </w:r>
          </w:p>
        </w:tc>
        <w:tc>
          <w:tcPr>
            <w:tcW w:w="8355" w:type="dxa"/>
            <w:tcBorders>
              <w:top w:val="single" w:color="auto" w:sz="4" w:space="0"/>
              <w:left w:val="single" w:color="auto" w:sz="4" w:space="0"/>
              <w:bottom w:val="single" w:color="auto" w:sz="4" w:space="0"/>
              <w:right w:val="single" w:color="auto" w:sz="4" w:space="0"/>
            </w:tcBorders>
          </w:tcPr>
          <w:p w14:paraId="6B8FEAB2">
            <w:pPr>
              <w:spacing w:line="360" w:lineRule="exact"/>
              <w:rPr>
                <w:rFonts w:ascii="宋体"/>
              </w:rPr>
            </w:pPr>
          </w:p>
          <w:p w14:paraId="0F9F17A7">
            <w:pPr>
              <w:spacing w:line="360" w:lineRule="exact"/>
              <w:rPr>
                <w:rFonts w:ascii="宋体" w:hAnsi="宋体"/>
              </w:rPr>
            </w:pPr>
            <w:r>
              <w:rPr>
                <w:rFonts w:hint="eastAsia" w:ascii="宋体" w:hAnsi="宋体"/>
              </w:rPr>
              <w:t xml:space="preserve">1.选项不当或意义不大；    2.本项目研究的前期准备不够；    3.项目论证不充分；    </w:t>
            </w:r>
          </w:p>
          <w:p w14:paraId="5D6241D8">
            <w:pPr>
              <w:spacing w:line="360" w:lineRule="exact"/>
              <w:rPr>
                <w:rFonts w:ascii="宋体" w:hAnsi="宋体"/>
              </w:rPr>
            </w:pPr>
            <w:r>
              <w:rPr>
                <w:rFonts w:hint="eastAsia" w:ascii="宋体" w:hAnsi="宋体"/>
              </w:rPr>
              <w:t xml:space="preserve">4.项目设计没有新意；      5.负责人或项目组研究力量不足；   6.经费需求过高；   </w:t>
            </w:r>
          </w:p>
          <w:p w14:paraId="208DBDB7">
            <w:pPr>
              <w:spacing w:line="360" w:lineRule="exact"/>
              <w:rPr>
                <w:rFonts w:ascii="宋体"/>
              </w:rPr>
            </w:pPr>
            <w:r>
              <w:rPr>
                <w:rFonts w:hint="eastAsia" w:ascii="宋体" w:hAnsi="宋体"/>
              </w:rPr>
              <w:t>7.本项目有更合适的承担人；  8.其他原因（加以说明）：</w:t>
            </w:r>
          </w:p>
          <w:p w14:paraId="5B55BA55">
            <w:pPr>
              <w:spacing w:line="360" w:lineRule="exact"/>
              <w:ind w:firstLine="5040" w:firstLineChars="2400"/>
              <w:rPr>
                <w:rFonts w:ascii="宋体"/>
              </w:rPr>
            </w:pPr>
          </w:p>
          <w:p w14:paraId="48F4F45B">
            <w:pPr>
              <w:spacing w:line="360" w:lineRule="exact"/>
              <w:ind w:firstLine="5040" w:firstLineChars="2400"/>
              <w:rPr>
                <w:rFonts w:ascii="宋体"/>
              </w:rPr>
            </w:pPr>
          </w:p>
          <w:p w14:paraId="40656E48">
            <w:pPr>
              <w:spacing w:line="360" w:lineRule="exact"/>
              <w:ind w:firstLine="5460" w:firstLineChars="2600"/>
              <w:rPr>
                <w:rFonts w:ascii="宋体" w:hAnsi="宋体"/>
              </w:rPr>
            </w:pPr>
          </w:p>
          <w:p w14:paraId="6651B678">
            <w:pPr>
              <w:spacing w:line="360" w:lineRule="exact"/>
              <w:ind w:firstLine="5460" w:firstLineChars="2600"/>
              <w:rPr>
                <w:rFonts w:ascii="宋体" w:hAnsi="宋体"/>
              </w:rPr>
            </w:pPr>
          </w:p>
          <w:p w14:paraId="517DC61B">
            <w:pPr>
              <w:spacing w:line="360" w:lineRule="exact"/>
              <w:ind w:firstLine="5460" w:firstLineChars="2600"/>
              <w:rPr>
                <w:rFonts w:ascii="宋体"/>
              </w:rPr>
            </w:pPr>
            <w:r>
              <w:rPr>
                <w:rFonts w:hint="eastAsia" w:ascii="宋体" w:hAnsi="宋体"/>
              </w:rPr>
              <w:t>专家组长签字：</w:t>
            </w:r>
          </w:p>
          <w:p w14:paraId="1380F7E0">
            <w:pPr>
              <w:spacing w:line="360" w:lineRule="exact"/>
              <w:ind w:firstLine="6090" w:firstLineChars="2900"/>
              <w:rPr>
                <w:rFonts w:ascii="宋体" w:hAnsi="宋体"/>
              </w:rPr>
            </w:pPr>
            <w:r>
              <w:rPr>
                <w:rFonts w:hint="eastAsia" w:ascii="宋体" w:hAnsi="宋体"/>
              </w:rPr>
              <w:t>年     月     日</w:t>
            </w:r>
          </w:p>
          <w:p w14:paraId="21CAB1CD">
            <w:pPr>
              <w:spacing w:line="360" w:lineRule="exact"/>
              <w:ind w:firstLine="6090" w:firstLineChars="2900"/>
              <w:rPr>
                <w:rFonts w:ascii="宋体"/>
              </w:rPr>
            </w:pPr>
          </w:p>
        </w:tc>
      </w:tr>
    </w:tbl>
    <w:p w14:paraId="0531E404">
      <w:pPr>
        <w:adjustRightInd w:val="0"/>
        <w:snapToGrid w:val="0"/>
        <w:spacing w:beforeLines="50" w:afterLines="50" w:line="360" w:lineRule="exact"/>
        <w:rPr>
          <w:rFonts w:ascii="宋体" w:hAnsi="宋体"/>
          <w:b/>
          <w:sz w:val="30"/>
          <w:szCs w:val="30"/>
        </w:rPr>
      </w:pPr>
      <w:r>
        <w:rPr>
          <w:rFonts w:hint="eastAsia" w:ascii="宋体" w:hAnsi="宋体"/>
          <w:b/>
          <w:sz w:val="30"/>
          <w:szCs w:val="30"/>
        </w:rPr>
        <w:t>八、中国职业技术教育学会智慧</w:t>
      </w:r>
      <w:r>
        <w:rPr>
          <w:rFonts w:hint="eastAsia" w:ascii="宋体" w:hAnsi="宋体"/>
          <w:b/>
          <w:sz w:val="30"/>
          <w:szCs w:val="30"/>
          <w:lang w:val="en-US" w:eastAsia="zh-CN"/>
        </w:rPr>
        <w:t>文旅</w:t>
      </w:r>
      <w:r>
        <w:rPr>
          <w:rFonts w:hint="eastAsia" w:ascii="宋体" w:hAnsi="宋体"/>
          <w:b/>
          <w:sz w:val="30"/>
          <w:szCs w:val="30"/>
        </w:rPr>
        <w:t>职业教育专业委员会审批意见</w:t>
      </w:r>
    </w:p>
    <w:tbl>
      <w:tblPr>
        <w:tblStyle w:val="2"/>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5BF7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jc w:val="center"/>
        </w:trPr>
        <w:tc>
          <w:tcPr>
            <w:tcW w:w="9000" w:type="dxa"/>
            <w:tcBorders>
              <w:top w:val="single" w:color="auto" w:sz="4" w:space="0"/>
              <w:left w:val="single" w:color="auto" w:sz="4" w:space="0"/>
              <w:bottom w:val="single" w:color="auto" w:sz="4" w:space="0"/>
              <w:right w:val="single" w:color="auto" w:sz="4" w:space="0"/>
            </w:tcBorders>
          </w:tcPr>
          <w:p w14:paraId="45F15427">
            <w:pPr>
              <w:spacing w:line="360" w:lineRule="exact"/>
              <w:rPr>
                <w:rFonts w:ascii="宋体"/>
              </w:rPr>
            </w:pPr>
          </w:p>
          <w:p w14:paraId="2819BBCD">
            <w:pPr>
              <w:spacing w:line="360" w:lineRule="exact"/>
              <w:rPr>
                <w:rFonts w:ascii="宋体"/>
              </w:rPr>
            </w:pPr>
          </w:p>
          <w:p w14:paraId="2D9FF8A5">
            <w:pPr>
              <w:spacing w:line="360" w:lineRule="exact"/>
              <w:rPr>
                <w:rFonts w:ascii="宋体"/>
              </w:rPr>
            </w:pPr>
          </w:p>
          <w:p w14:paraId="11CC89E6">
            <w:pPr>
              <w:spacing w:line="360" w:lineRule="exact"/>
              <w:rPr>
                <w:rFonts w:ascii="宋体"/>
              </w:rPr>
            </w:pPr>
          </w:p>
          <w:p w14:paraId="77441278">
            <w:pPr>
              <w:spacing w:line="360" w:lineRule="exact"/>
              <w:rPr>
                <w:rFonts w:ascii="宋体"/>
              </w:rPr>
            </w:pPr>
          </w:p>
          <w:p w14:paraId="6253966A">
            <w:pPr>
              <w:spacing w:line="360" w:lineRule="exact"/>
              <w:rPr>
                <w:rFonts w:ascii="宋体"/>
              </w:rPr>
            </w:pPr>
          </w:p>
          <w:p w14:paraId="40170995">
            <w:pPr>
              <w:spacing w:line="360" w:lineRule="exact"/>
              <w:rPr>
                <w:rFonts w:ascii="宋体"/>
              </w:rPr>
            </w:pPr>
          </w:p>
          <w:p w14:paraId="087E878D">
            <w:pPr>
              <w:spacing w:line="360" w:lineRule="exact"/>
              <w:rPr>
                <w:rFonts w:ascii="宋体"/>
              </w:rPr>
            </w:pPr>
          </w:p>
          <w:p w14:paraId="7C2FCB26">
            <w:pPr>
              <w:spacing w:line="360" w:lineRule="exact"/>
              <w:ind w:firstLine="5670" w:firstLineChars="2700"/>
              <w:rPr>
                <w:rFonts w:ascii="宋体"/>
              </w:rPr>
            </w:pPr>
            <w:r>
              <w:rPr>
                <w:rFonts w:hint="eastAsia" w:ascii="宋体" w:hAnsi="宋体"/>
              </w:rPr>
              <w:t xml:space="preserve">签章： </w:t>
            </w:r>
          </w:p>
          <w:p w14:paraId="6B0B1E8D">
            <w:pPr>
              <w:spacing w:line="360" w:lineRule="exact"/>
              <w:ind w:firstLine="3360" w:firstLineChars="1600"/>
              <w:rPr>
                <w:rFonts w:ascii="宋体" w:hAnsi="宋体"/>
              </w:rPr>
            </w:pPr>
            <w:r>
              <w:rPr>
                <w:rFonts w:hint="eastAsia" w:ascii="宋体" w:hAnsi="宋体"/>
              </w:rPr>
              <w:t xml:space="preserve">                            年    月    日</w:t>
            </w:r>
          </w:p>
          <w:p w14:paraId="4E6E925D">
            <w:pPr>
              <w:spacing w:line="360" w:lineRule="exact"/>
              <w:ind w:firstLine="3360" w:firstLineChars="1600"/>
              <w:rPr>
                <w:rFonts w:ascii="宋体"/>
              </w:rPr>
            </w:pPr>
          </w:p>
        </w:tc>
      </w:tr>
    </w:tbl>
    <w:p w14:paraId="0098C851">
      <w:bookmarkStart w:id="0" w:name="cs"/>
      <w:bookmarkEnd w:id="0"/>
      <w:bookmarkStart w:id="1" w:name="zt"/>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MWJiMjkxZTBhYzQ0OGEwZWUwNzJmMGFmYzRjMjEifQ=="/>
  </w:docVars>
  <w:rsids>
    <w:rsidRoot w:val="4829361D"/>
    <w:rsid w:val="12F010AB"/>
    <w:rsid w:val="1D9C5158"/>
    <w:rsid w:val="2F7B4803"/>
    <w:rsid w:val="2FA43BDE"/>
    <w:rsid w:val="3D5C3FB9"/>
    <w:rsid w:val="4829361D"/>
    <w:rsid w:val="4843208A"/>
    <w:rsid w:val="54FA1D28"/>
    <w:rsid w:val="55335D88"/>
    <w:rsid w:val="67DD2D7C"/>
    <w:rsid w:val="78246E3B"/>
    <w:rsid w:val="7ED26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1"/>
    <w:basedOn w:val="1"/>
    <w:qFormat/>
    <w:uiPriority w:val="0"/>
    <w:pPr>
      <w:adjustRightInd w:val="0"/>
      <w:snapToGrid w:val="0"/>
      <w:spacing w:line="360" w:lineRule="auto"/>
      <w:ind w:firstLine="723" w:firstLineChars="200"/>
    </w:pPr>
    <w:rPr>
      <w:rFonts w:hint="default" w:eastAsia="仿宋_GB2312" w:asciiTheme="minorAscii" w:hAnsiTheme="minorAscii"/>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1172</Words>
  <Characters>1205</Characters>
  <Lines>0</Lines>
  <Paragraphs>0</Paragraphs>
  <TotalTime>15</TotalTime>
  <ScaleCrop>false</ScaleCrop>
  <LinksUpToDate>false</LinksUpToDate>
  <CharactersWithSpaces>1626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2023-04-25T01:46:00Z</dcterms:created>
  <dc:creator>高小恬Grace</dc:creator>
  <cp:lastModifiedBy>Jin</cp:lastModifiedBy>
  <dcterms:modified xsi:type="dcterms:W3CDTF">2025-03-03T02:30:17Z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BCB74FC044F94A219A3178EEF2455F11_13</vt:lpwstr>
  </property>
  <property fmtid="{D5CDD505-2E9C-101B-9397-08002B2CF9AE}" pid="4" name="KSOTemplateDocerSaveRecord">
    <vt:lpwstr>eyJoZGlkIjoiMmY1Y2EwZGYwN2U1ZTFmZDYwYTZiOThmZTE2OWQ1OWQiLCJ1c2VySWQiOiIyODc0MjY2ODYifQ==</vt:lpwstr>
  </property>
</Properties>
</file>